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5"/>
        <w:tblW w:w="0" w:type="auto"/>
        <w:tblBorders>
          <w:top w:val="thinThickSmallGap" w:sz="24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55"/>
        <w:gridCol w:w="2811"/>
      </w:tblGrid>
      <w:tr w:rsidR="00773D5D" w:rsidTr="00B24C64">
        <w:tc>
          <w:tcPr>
            <w:tcW w:w="7655" w:type="dxa"/>
          </w:tcPr>
          <w:p w:rsidR="00773D5D" w:rsidRDefault="0001008A" w:rsidP="00773D5D">
            <w:pPr>
              <w:pStyle w:val="1"/>
              <w:spacing w:before="180"/>
            </w:pPr>
            <w:r>
              <w:rPr>
                <w:rFonts w:hint="eastAsia"/>
              </w:rPr>
              <w:t>S</w:t>
            </w:r>
            <w:r>
              <w:t xml:space="preserve">et </w:t>
            </w:r>
            <w:r w:rsidR="001850A0">
              <w:t>2</w:t>
            </w:r>
            <w:r>
              <w:t>:</w:t>
            </w:r>
            <w:r>
              <w:rPr>
                <w:rFonts w:hint="eastAsia"/>
              </w:rPr>
              <w:t xml:space="preserve"> </w:t>
            </w:r>
            <w:r w:rsidR="001850A0" w:rsidRPr="001850A0">
              <w:t>Application of Sensors</w:t>
            </w:r>
          </w:p>
        </w:tc>
        <w:tc>
          <w:tcPr>
            <w:tcW w:w="2811" w:type="dxa"/>
            <w:vAlign w:val="bottom"/>
          </w:tcPr>
          <w:p w:rsidR="00773D5D" w:rsidRPr="00773D5D" w:rsidRDefault="007E2B9F" w:rsidP="00B24C64">
            <w:pPr>
              <w:wordWrap w:val="0"/>
              <w:spacing w:before="180"/>
              <w:jc w:val="right"/>
              <w:rPr>
                <w:rFonts w:ascii="微軟正黑體" w:eastAsia="微軟正黑體" w:hAnsi="微軟正黑體"/>
                <w:b/>
              </w:rPr>
            </w:pPr>
            <w:r>
              <w:rPr>
                <w:rFonts w:ascii="微軟正黑體" w:eastAsia="微軟正黑體" w:hAnsi="微軟正黑體"/>
                <w:b/>
                <w:color w:val="FF0000"/>
              </w:rPr>
              <w:t xml:space="preserve">Student </w:t>
            </w:r>
            <w:r>
              <w:rPr>
                <w:rFonts w:ascii="微軟正黑體" w:eastAsia="微軟正黑體" w:hAnsi="微軟正黑體" w:hint="eastAsia"/>
                <w:b/>
                <w:color w:val="FF0000"/>
              </w:rPr>
              <w:t>E</w:t>
            </w:r>
            <w:r>
              <w:rPr>
                <w:rFonts w:ascii="微軟正黑體" w:eastAsia="微軟正黑體" w:hAnsi="微軟正黑體"/>
                <w:b/>
                <w:color w:val="FF0000"/>
              </w:rPr>
              <w:t>dition</w:t>
            </w:r>
          </w:p>
        </w:tc>
      </w:tr>
    </w:tbl>
    <w:p w:rsidR="00773D5D" w:rsidRDefault="00984F81">
      <w:pPr>
        <w:spacing w:before="180"/>
      </w:pPr>
      <w:r>
        <w:rPr>
          <w:rFonts w:hint="eastAsia"/>
        </w:rPr>
        <w:t>(</w:t>
      </w:r>
      <w:r>
        <w:t>The connection diagrams of this activity set are created by</w:t>
      </w:r>
      <w:r w:rsidRPr="00CD34C5">
        <w:t xml:space="preserve"> Fritzing</w:t>
      </w:r>
      <w:r>
        <w:rPr>
          <w:rStyle w:val="af5"/>
        </w:rPr>
        <w:endnoteReference w:id="1"/>
      </w:r>
      <w:r>
        <w:rPr>
          <w:rFonts w:hint="eastAsia"/>
        </w:rPr>
        <w:t>)</w:t>
      </w:r>
    </w:p>
    <w:p w:rsidR="00984F81" w:rsidRPr="00984F81" w:rsidRDefault="00984F81" w:rsidP="00984F81"/>
    <w:p w:rsidR="00EE131D" w:rsidRDefault="007E2B9F" w:rsidP="00EE131D">
      <w:pPr>
        <w:pStyle w:val="Title1"/>
        <w:spacing w:before="180"/>
      </w:pPr>
      <w:r>
        <w:t>After completing the activities, you should be able to …</w:t>
      </w:r>
    </w:p>
    <w:p w:rsidR="00EE131D" w:rsidRDefault="00285BA9" w:rsidP="00EE131D">
      <w:pPr>
        <w:pStyle w:val="Question"/>
        <w:numPr>
          <w:ilvl w:val="0"/>
          <w:numId w:val="5"/>
        </w:numPr>
      </w:pPr>
      <w:r>
        <w:t>build circuit</w:t>
      </w:r>
      <w:r w:rsidR="00F1082C">
        <w:t xml:space="preserve"> with sensor(s)</w:t>
      </w:r>
    </w:p>
    <w:p w:rsidR="000451A5" w:rsidRDefault="005E3E58" w:rsidP="00EC68C0">
      <w:pPr>
        <w:pStyle w:val="Question"/>
        <w:numPr>
          <w:ilvl w:val="0"/>
          <w:numId w:val="5"/>
        </w:numPr>
      </w:pPr>
      <w:r>
        <w:t>use the data captured from the sensor(s)</w:t>
      </w:r>
    </w:p>
    <w:p w:rsidR="00EE131D" w:rsidRDefault="000451A5" w:rsidP="00EC68C0">
      <w:pPr>
        <w:pStyle w:val="Question"/>
        <w:numPr>
          <w:ilvl w:val="0"/>
          <w:numId w:val="5"/>
        </w:numPr>
      </w:pPr>
      <w:r>
        <w:t>switch on and off devices through digital output via microprocessors</w:t>
      </w:r>
      <w:r w:rsidR="001518C4">
        <w:t xml:space="preserve"> </w:t>
      </w:r>
    </w:p>
    <w:p w:rsidR="00524D23" w:rsidRDefault="001518C4" w:rsidP="00524D23">
      <w:pPr>
        <w:pStyle w:val="Question"/>
        <w:numPr>
          <w:ilvl w:val="0"/>
          <w:numId w:val="5"/>
        </w:numPr>
      </w:pPr>
      <w:r>
        <w:t>write simple programs by sequence</w:t>
      </w:r>
      <w:r w:rsidR="00850DF0">
        <w:t>, selection</w:t>
      </w:r>
      <w:r>
        <w:t xml:space="preserve"> and iteration structures </w:t>
      </w:r>
    </w:p>
    <w:p w:rsidR="00850DF0" w:rsidRDefault="00197D29" w:rsidP="00524D23">
      <w:pPr>
        <w:pStyle w:val="Question"/>
        <w:numPr>
          <w:ilvl w:val="0"/>
          <w:numId w:val="5"/>
        </w:numPr>
      </w:pPr>
      <w:r>
        <w:t>to control different objects through programming by using the collected data from the sensor(s)</w:t>
      </w:r>
    </w:p>
    <w:p w:rsidR="00BD6F53" w:rsidRDefault="001518C4" w:rsidP="00524D23">
      <w:pPr>
        <w:pStyle w:val="Question"/>
        <w:numPr>
          <w:ilvl w:val="0"/>
          <w:numId w:val="5"/>
        </w:numPr>
      </w:pPr>
      <w:bookmarkStart w:id="0" w:name="_Hlk511653609"/>
      <w:r>
        <w:t>to solve problems through programming</w:t>
      </w:r>
    </w:p>
    <w:bookmarkEnd w:id="0"/>
    <w:p w:rsidR="00EE131D" w:rsidRDefault="00EE131D" w:rsidP="00EE131D"/>
    <w:p w:rsidR="00EE131D" w:rsidRDefault="00B24C64" w:rsidP="00EE131D">
      <w:pPr>
        <w:pStyle w:val="Title1"/>
        <w:spacing w:before="180"/>
      </w:pPr>
      <w:r>
        <w:rPr>
          <w:rFonts w:hint="eastAsia"/>
        </w:rPr>
        <w:t>R</w:t>
      </w:r>
      <w:r>
        <w:t xml:space="preserve">equired </w:t>
      </w:r>
      <w:r w:rsidR="00E9078D">
        <w:t>Components</w:t>
      </w:r>
    </w:p>
    <w:p w:rsidR="00EE131D" w:rsidRDefault="00CD126F" w:rsidP="00EE131D">
      <w:r>
        <w:rPr>
          <w:rFonts w:hint="eastAsia"/>
        </w:rPr>
        <w:t>S</w:t>
      </w:r>
      <w:r>
        <w:t>tudents should be provided with the following</w:t>
      </w:r>
      <w:r w:rsidR="005C3758">
        <w:t xml:space="preserve"> items</w:t>
      </w:r>
      <w:r>
        <w:t>.</w:t>
      </w:r>
    </w:p>
    <w:p w:rsidR="00EE131D" w:rsidRPr="002A0F93" w:rsidRDefault="005C3758" w:rsidP="002A0F93">
      <w:pPr>
        <w:pStyle w:val="a8"/>
        <w:numPr>
          <w:ilvl w:val="0"/>
          <w:numId w:val="13"/>
        </w:numPr>
        <w:ind w:leftChars="0"/>
      </w:pPr>
      <w:r>
        <w:t xml:space="preserve">Arduino </w:t>
      </w:r>
      <w:r w:rsidR="002046D7">
        <w:t>UNO</w:t>
      </w:r>
      <w:r>
        <w:t xml:space="preserve"> board </w:t>
      </w:r>
      <w:r>
        <w:rPr>
          <w:rFonts w:ascii="新細明體" w:eastAsia="新細明體" w:hAnsi="新細明體" w:hint="eastAsia"/>
        </w:rPr>
        <w:t>×</w:t>
      </w:r>
      <w:r>
        <w:t xml:space="preserve"> 1</w:t>
      </w:r>
    </w:p>
    <w:p w:rsidR="00EE131D" w:rsidRPr="002A0F93" w:rsidRDefault="004C1BD3" w:rsidP="002A0F93">
      <w:pPr>
        <w:pStyle w:val="a8"/>
        <w:numPr>
          <w:ilvl w:val="0"/>
          <w:numId w:val="13"/>
        </w:numPr>
        <w:ind w:leftChars="0"/>
      </w:pPr>
      <w:r>
        <w:rPr>
          <w:rFonts w:hint="eastAsia"/>
        </w:rPr>
        <w:t>USB AB</w:t>
      </w:r>
      <w:r w:rsidR="005C3758">
        <w:t xml:space="preserve"> </w:t>
      </w:r>
      <w:r w:rsidR="005C3758">
        <w:rPr>
          <w:rFonts w:hint="eastAsia"/>
        </w:rPr>
        <w:t>c</w:t>
      </w:r>
      <w:r w:rsidR="005C3758">
        <w:t xml:space="preserve">able </w:t>
      </w:r>
      <w:r w:rsidR="005C3758">
        <w:rPr>
          <w:rFonts w:ascii="新細明體" w:eastAsia="新細明體" w:hAnsi="新細明體" w:hint="eastAsia"/>
        </w:rPr>
        <w:t>×</w:t>
      </w:r>
      <w:r w:rsidR="005C3758">
        <w:t xml:space="preserve"> 1</w:t>
      </w:r>
    </w:p>
    <w:p w:rsidR="00EE131D" w:rsidRPr="002A0F93" w:rsidRDefault="005C3758" w:rsidP="00452990">
      <w:pPr>
        <w:pStyle w:val="a8"/>
        <w:numPr>
          <w:ilvl w:val="0"/>
          <w:numId w:val="13"/>
        </w:numPr>
        <w:ind w:leftChars="0"/>
      </w:pPr>
      <w:r>
        <w:t xml:space="preserve">Breadboard </w:t>
      </w:r>
      <w:r>
        <w:rPr>
          <w:rFonts w:ascii="新細明體" w:eastAsia="新細明體" w:hAnsi="新細明體" w:hint="eastAsia"/>
        </w:rPr>
        <w:t>×</w:t>
      </w:r>
      <w:r>
        <w:t xml:space="preserve"> 1</w:t>
      </w:r>
    </w:p>
    <w:p w:rsidR="0025271D" w:rsidRDefault="0025271D" w:rsidP="0025271D">
      <w:pPr>
        <w:pStyle w:val="a8"/>
        <w:numPr>
          <w:ilvl w:val="0"/>
          <w:numId w:val="13"/>
        </w:numPr>
        <w:ind w:leftChars="0"/>
      </w:pPr>
      <w:r w:rsidRPr="0025271D">
        <w:t>Ultrasonic Sensor</w:t>
      </w:r>
      <w:r>
        <w:t xml:space="preserve"> </w:t>
      </w:r>
      <w:r>
        <w:rPr>
          <w:rFonts w:ascii="新細明體" w:eastAsia="新細明體" w:hAnsi="新細明體" w:hint="eastAsia"/>
        </w:rPr>
        <w:t>×</w:t>
      </w:r>
      <w:r>
        <w:t xml:space="preserve"> 1</w:t>
      </w:r>
    </w:p>
    <w:p w:rsidR="0025271D" w:rsidRDefault="0025271D" w:rsidP="0025271D">
      <w:pPr>
        <w:pStyle w:val="a8"/>
        <w:numPr>
          <w:ilvl w:val="0"/>
          <w:numId w:val="13"/>
        </w:numPr>
        <w:ind w:leftChars="0"/>
      </w:pPr>
      <w:r w:rsidRPr="0025271D">
        <w:t>Water Sensor</w:t>
      </w:r>
      <w:r>
        <w:t xml:space="preserve"> </w:t>
      </w:r>
      <w:r>
        <w:rPr>
          <w:rFonts w:ascii="新細明體" w:eastAsia="新細明體" w:hAnsi="新細明體" w:hint="eastAsia"/>
        </w:rPr>
        <w:t>×</w:t>
      </w:r>
      <w:r>
        <w:t xml:space="preserve"> 1</w:t>
      </w:r>
      <w:r>
        <w:rPr>
          <w:rFonts w:hint="eastAsia"/>
        </w:rPr>
        <w:t xml:space="preserve"> (</w:t>
      </w:r>
      <w:r w:rsidR="002B770F">
        <w:rPr>
          <w:rFonts w:hint="eastAsia"/>
        </w:rPr>
        <w:t>f</w:t>
      </w:r>
      <w:r w:rsidR="002B770F">
        <w:t>or e</w:t>
      </w:r>
      <w:r w:rsidR="002B770F" w:rsidRPr="00394CC7">
        <w:t>xtension task</w:t>
      </w:r>
      <w:r>
        <w:rPr>
          <w:rFonts w:hint="eastAsia"/>
        </w:rPr>
        <w:t>)</w:t>
      </w:r>
    </w:p>
    <w:p w:rsidR="00EE131D" w:rsidRPr="002A0F93" w:rsidRDefault="005C3758" w:rsidP="005C3758">
      <w:pPr>
        <w:pStyle w:val="a8"/>
        <w:numPr>
          <w:ilvl w:val="0"/>
          <w:numId w:val="13"/>
        </w:numPr>
        <w:ind w:leftChars="0"/>
      </w:pPr>
      <w:r w:rsidRPr="005C3758">
        <w:rPr>
          <w:rFonts w:hint="eastAsia"/>
        </w:rPr>
        <w:t>Red LED</w:t>
      </w:r>
      <w:r>
        <w:t xml:space="preserve"> </w:t>
      </w:r>
      <w:r>
        <w:rPr>
          <w:rFonts w:ascii="新細明體" w:eastAsia="新細明體" w:hAnsi="新細明體" w:hint="eastAsia"/>
        </w:rPr>
        <w:t>×</w:t>
      </w:r>
      <w:r>
        <w:t xml:space="preserve"> 1</w:t>
      </w:r>
    </w:p>
    <w:p w:rsidR="00EE131D" w:rsidRPr="002A0F93" w:rsidRDefault="005C3758" w:rsidP="002A0F93">
      <w:pPr>
        <w:pStyle w:val="a8"/>
        <w:numPr>
          <w:ilvl w:val="0"/>
          <w:numId w:val="13"/>
        </w:numPr>
        <w:ind w:leftChars="0"/>
      </w:pPr>
      <w:r>
        <w:t xml:space="preserve">Resistor </w:t>
      </w:r>
      <w:r>
        <w:rPr>
          <w:rFonts w:ascii="新細明體" w:eastAsia="新細明體" w:hAnsi="新細明體" w:hint="eastAsia"/>
        </w:rPr>
        <w:t>×</w:t>
      </w:r>
      <w:r>
        <w:t xml:space="preserve"> 1</w:t>
      </w:r>
      <w:r w:rsidR="00B83483">
        <w:rPr>
          <w:rFonts w:hint="eastAsia"/>
        </w:rPr>
        <w:t xml:space="preserve"> </w:t>
      </w:r>
    </w:p>
    <w:p w:rsidR="00EE131D" w:rsidRDefault="005C3758" w:rsidP="002A0F93">
      <w:pPr>
        <w:pStyle w:val="a8"/>
        <w:numPr>
          <w:ilvl w:val="0"/>
          <w:numId w:val="13"/>
        </w:numPr>
        <w:ind w:leftChars="0"/>
      </w:pPr>
      <w:r>
        <w:t xml:space="preserve">DuPont cables </w:t>
      </w:r>
      <w:r>
        <w:rPr>
          <w:rFonts w:ascii="新細明體" w:eastAsia="新細明體" w:hAnsi="新細明體" w:hint="eastAsia"/>
        </w:rPr>
        <w:t>×</w:t>
      </w:r>
      <w:r>
        <w:t xml:space="preserve"> 4</w:t>
      </w:r>
    </w:p>
    <w:p w:rsidR="0025271D" w:rsidRPr="002A0F93" w:rsidRDefault="0025271D" w:rsidP="002A0F93">
      <w:pPr>
        <w:pStyle w:val="a8"/>
        <w:numPr>
          <w:ilvl w:val="0"/>
          <w:numId w:val="13"/>
        </w:numPr>
        <w:ind w:leftChars="0"/>
      </w:pPr>
      <w:r>
        <w:t xml:space="preserve">A tissue and little water </w:t>
      </w:r>
      <w:r>
        <w:rPr>
          <w:rFonts w:hint="eastAsia"/>
        </w:rPr>
        <w:t>(</w:t>
      </w:r>
      <w:r w:rsidR="002B770F">
        <w:rPr>
          <w:rFonts w:hint="eastAsia"/>
        </w:rPr>
        <w:t>f</w:t>
      </w:r>
      <w:r w:rsidR="002B770F">
        <w:t>or e</w:t>
      </w:r>
      <w:r w:rsidR="002B770F" w:rsidRPr="00394CC7">
        <w:t>xtension task</w:t>
      </w:r>
      <w:r>
        <w:rPr>
          <w:rFonts w:hint="eastAsia"/>
        </w:rPr>
        <w:t>)</w:t>
      </w:r>
    </w:p>
    <w:p w:rsidR="00EE131D" w:rsidRPr="00EE131D" w:rsidRDefault="00EE131D" w:rsidP="00EE131D"/>
    <w:p w:rsidR="00682B1B" w:rsidRDefault="00DC737E" w:rsidP="00390F5F">
      <w:pPr>
        <w:pStyle w:val="Title1"/>
        <w:spacing w:before="180"/>
      </w:pPr>
      <w:r>
        <w:t>Think about…</w:t>
      </w:r>
      <w:r w:rsidR="00FE182B">
        <w:rPr>
          <w:rFonts w:hint="eastAsia"/>
        </w:rPr>
        <w:t xml:space="preserve"> </w:t>
      </w:r>
    </w:p>
    <w:p w:rsidR="00600000" w:rsidRPr="002A0F93" w:rsidRDefault="00524266" w:rsidP="00600000">
      <w:pPr>
        <w:pStyle w:val="a8"/>
        <w:numPr>
          <w:ilvl w:val="0"/>
          <w:numId w:val="12"/>
        </w:numPr>
        <w:ind w:leftChars="0"/>
      </w:pPr>
      <w:r>
        <w:rPr>
          <w:rFonts w:hint="eastAsia"/>
        </w:rPr>
        <w:t>Q</w:t>
      </w:r>
      <w:r>
        <w:t>uestion 1:</w:t>
      </w:r>
      <w:r w:rsidRPr="00524266">
        <w:t xml:space="preserve"> </w:t>
      </w:r>
      <w:r w:rsidR="003B0B39">
        <w:t xml:space="preserve">Have you ever seen </w:t>
      </w:r>
      <w:r w:rsidR="00DA4B27">
        <w:t>electric lamps without switches? How to turn them on and off?</w:t>
      </w:r>
      <w:r w:rsidR="00600000" w:rsidRPr="00600000">
        <w:t xml:space="preserve"> </w:t>
      </w:r>
    </w:p>
    <w:tbl>
      <w:tblPr>
        <w:tblStyle w:val="a5"/>
        <w:tblW w:w="0" w:type="auto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86"/>
      </w:tblGrid>
      <w:tr w:rsidR="00600000" w:rsidTr="00FC4DBA">
        <w:trPr>
          <w:trHeight w:val="567"/>
        </w:trPr>
        <w:tc>
          <w:tcPr>
            <w:tcW w:w="10456" w:type="dxa"/>
            <w:vAlign w:val="bottom"/>
          </w:tcPr>
          <w:p w:rsidR="00600000" w:rsidRDefault="00600000" w:rsidP="00FC4DBA">
            <w:pPr>
              <w:pStyle w:val="a8"/>
              <w:ind w:leftChars="0" w:left="0"/>
              <w:jc w:val="both"/>
            </w:pPr>
          </w:p>
        </w:tc>
      </w:tr>
    </w:tbl>
    <w:p w:rsidR="00773D5D" w:rsidRPr="002A0F93" w:rsidRDefault="00773D5D" w:rsidP="00600000">
      <w:pPr>
        <w:pStyle w:val="a8"/>
        <w:ind w:leftChars="0"/>
      </w:pPr>
    </w:p>
    <w:p w:rsidR="00600000" w:rsidRPr="002A0F93" w:rsidRDefault="00F75DAB" w:rsidP="00600000">
      <w:pPr>
        <w:pStyle w:val="a8"/>
        <w:numPr>
          <w:ilvl w:val="0"/>
          <w:numId w:val="12"/>
        </w:numPr>
        <w:ind w:leftChars="0"/>
      </w:pPr>
      <w:r>
        <w:t>Question 2</w:t>
      </w:r>
      <w:r w:rsidR="00D606D4">
        <w:rPr>
          <w:rFonts w:hint="eastAsia"/>
        </w:rPr>
        <w:t>:</w:t>
      </w:r>
      <w:r w:rsidR="00D606D4">
        <w:t xml:space="preserve"> </w:t>
      </w:r>
      <w:r w:rsidR="00C17954">
        <w:rPr>
          <w:rFonts w:hint="eastAsia"/>
        </w:rPr>
        <w:t>Ha</w:t>
      </w:r>
      <w:r w:rsidR="00C17954">
        <w:t xml:space="preserve">ve you ever seen electric </w:t>
      </w:r>
      <w:r w:rsidR="00C17954" w:rsidRPr="00C17954">
        <w:t>appliances</w:t>
      </w:r>
      <w:r w:rsidR="00102454">
        <w:t xml:space="preserve"> with automatic tuning according to the environment? </w:t>
      </w:r>
      <w:r w:rsidR="00EC56C6">
        <w:t xml:space="preserve">What kind of </w:t>
      </w:r>
      <w:r w:rsidR="00102454">
        <w:t>data</w:t>
      </w:r>
      <w:r w:rsidR="00EC56C6">
        <w:t xml:space="preserve"> do they collect</w:t>
      </w:r>
      <w:r w:rsidR="00102454">
        <w:t>?</w:t>
      </w:r>
      <w:r w:rsidR="00600000" w:rsidRPr="00600000">
        <w:t xml:space="preserve"> </w:t>
      </w:r>
    </w:p>
    <w:tbl>
      <w:tblPr>
        <w:tblStyle w:val="a5"/>
        <w:tblW w:w="0" w:type="auto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86"/>
      </w:tblGrid>
      <w:tr w:rsidR="00600000" w:rsidTr="00FC4DBA">
        <w:trPr>
          <w:trHeight w:val="567"/>
        </w:trPr>
        <w:tc>
          <w:tcPr>
            <w:tcW w:w="10456" w:type="dxa"/>
            <w:tcBorders>
              <w:bottom w:val="single" w:sz="4" w:space="0" w:color="auto"/>
            </w:tcBorders>
            <w:vAlign w:val="bottom"/>
          </w:tcPr>
          <w:p w:rsidR="00600000" w:rsidRDefault="00600000" w:rsidP="00FC4DBA">
            <w:pPr>
              <w:pStyle w:val="a8"/>
              <w:ind w:leftChars="0" w:left="0"/>
              <w:jc w:val="both"/>
            </w:pPr>
          </w:p>
        </w:tc>
      </w:tr>
      <w:tr w:rsidR="00600000" w:rsidTr="00FC4DBA">
        <w:trPr>
          <w:trHeight w:val="567"/>
        </w:trPr>
        <w:tc>
          <w:tcPr>
            <w:tcW w:w="10456" w:type="dxa"/>
            <w:tcBorders>
              <w:top w:val="single" w:sz="4" w:space="0" w:color="auto"/>
            </w:tcBorders>
            <w:vAlign w:val="bottom"/>
          </w:tcPr>
          <w:p w:rsidR="00600000" w:rsidRDefault="00600000" w:rsidP="00FC4DBA">
            <w:pPr>
              <w:pStyle w:val="a8"/>
              <w:ind w:leftChars="0" w:left="0"/>
              <w:jc w:val="both"/>
            </w:pPr>
          </w:p>
        </w:tc>
      </w:tr>
    </w:tbl>
    <w:p w:rsidR="001919EB" w:rsidRPr="002A0F93" w:rsidRDefault="001919EB" w:rsidP="00600000">
      <w:pPr>
        <w:pStyle w:val="a8"/>
        <w:ind w:leftChars="0"/>
      </w:pPr>
    </w:p>
    <w:p w:rsidR="00773D5D" w:rsidRDefault="00E9078D" w:rsidP="00D475DC">
      <w:pPr>
        <w:pStyle w:val="Title1"/>
        <w:spacing w:before="180"/>
      </w:pPr>
      <w:r w:rsidRPr="00E9078D">
        <w:lastRenderedPageBreak/>
        <w:t xml:space="preserve">List of </w:t>
      </w:r>
      <w:r>
        <w:t>Components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6005FE" w:rsidTr="001B0F8A">
        <w:tc>
          <w:tcPr>
            <w:tcW w:w="5228" w:type="dxa"/>
          </w:tcPr>
          <w:p w:rsidR="006005FE" w:rsidRDefault="00D8209D" w:rsidP="001B0F8A">
            <w:pPr>
              <w:jc w:val="center"/>
            </w:pPr>
            <w:r>
              <w:t xml:space="preserve">Arduino </w:t>
            </w:r>
            <w:r w:rsidR="002046D7">
              <w:t>UNO</w:t>
            </w:r>
            <w:r>
              <w:t xml:space="preserve"> board</w:t>
            </w:r>
          </w:p>
          <w:p w:rsidR="008A77C2" w:rsidRDefault="001B0F8A" w:rsidP="001B0F8A">
            <w:pPr>
              <w:pStyle w:val="Remark"/>
              <w:jc w:val="center"/>
            </w:pPr>
            <w:r>
              <w:rPr>
                <w:noProof/>
              </w:rPr>
              <w:drawing>
                <wp:inline distT="0" distB="0" distL="0" distR="0" wp14:anchorId="39B9F750" wp14:editId="2E518CF5">
                  <wp:extent cx="2438400" cy="1598941"/>
                  <wp:effectExtent l="0" t="0" r="0" b="1270"/>
                  <wp:docPr id="4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0861" cy="1600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6005FE" w:rsidRDefault="00D8209D" w:rsidP="001B0F8A">
            <w:pPr>
              <w:jc w:val="center"/>
            </w:pPr>
            <w:r>
              <w:t>Breadboard</w:t>
            </w:r>
          </w:p>
          <w:p w:rsidR="008A77C2" w:rsidRDefault="001B0F8A" w:rsidP="001B0F8A">
            <w:pPr>
              <w:pStyle w:val="Remark"/>
              <w:jc w:val="center"/>
            </w:pPr>
            <w:r>
              <w:rPr>
                <w:noProof/>
              </w:rPr>
              <w:drawing>
                <wp:inline distT="0" distB="0" distL="0" distR="0" wp14:anchorId="3379DFBB" wp14:editId="6588D6EF">
                  <wp:extent cx="2449830" cy="1314450"/>
                  <wp:effectExtent l="0" t="0" r="7620" b="0"/>
                  <wp:docPr id="9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9830" cy="13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05FE" w:rsidTr="001B0F8A">
        <w:tc>
          <w:tcPr>
            <w:tcW w:w="5228" w:type="dxa"/>
          </w:tcPr>
          <w:p w:rsidR="006005FE" w:rsidRDefault="00D8209D" w:rsidP="001B0F8A">
            <w:pPr>
              <w:jc w:val="center"/>
            </w:pPr>
            <w:r>
              <w:t>Resistor</w:t>
            </w:r>
          </w:p>
          <w:p w:rsidR="008A77C2" w:rsidRDefault="001B0F8A" w:rsidP="001B0F8A">
            <w:pPr>
              <w:pStyle w:val="Remark"/>
              <w:jc w:val="center"/>
            </w:pPr>
            <w:r>
              <w:rPr>
                <w:noProof/>
              </w:rPr>
              <w:drawing>
                <wp:inline distT="0" distB="0" distL="0" distR="0" wp14:anchorId="6B1CD96E" wp14:editId="4CCE300B">
                  <wp:extent cx="2402205" cy="741045"/>
                  <wp:effectExtent l="0" t="0" r="0" b="1905"/>
                  <wp:docPr id="1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205" cy="741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6005FE" w:rsidRDefault="00D8209D" w:rsidP="001B0F8A">
            <w:pPr>
              <w:jc w:val="center"/>
            </w:pPr>
            <w:r>
              <w:t>DuPont cables</w:t>
            </w:r>
            <w:r>
              <w:rPr>
                <w:rFonts w:hint="eastAsia"/>
              </w:rPr>
              <w:t xml:space="preserve"> </w:t>
            </w:r>
            <w:r w:rsidR="000D4A60">
              <w:rPr>
                <w:rFonts w:hint="eastAsia"/>
              </w:rPr>
              <w:t>(</w:t>
            </w:r>
            <w:r>
              <w:rPr>
                <w:rFonts w:hint="eastAsia"/>
              </w:rPr>
              <w:t>E</w:t>
            </w:r>
            <w:r>
              <w:t>lectric cables</w:t>
            </w:r>
            <w:r w:rsidR="000D4A60">
              <w:rPr>
                <w:rFonts w:hint="eastAsia"/>
              </w:rPr>
              <w:t>)</w:t>
            </w:r>
          </w:p>
          <w:p w:rsidR="008A77C2" w:rsidRDefault="001B0F8A" w:rsidP="001B0F8A">
            <w:pPr>
              <w:pStyle w:val="Remark"/>
              <w:jc w:val="center"/>
            </w:pPr>
            <w:r>
              <w:rPr>
                <w:noProof/>
              </w:rPr>
              <w:drawing>
                <wp:inline distT="0" distB="0" distL="0" distR="0" wp14:anchorId="1FBF91B1" wp14:editId="1344EF2C">
                  <wp:extent cx="2150110" cy="1262380"/>
                  <wp:effectExtent l="0" t="0" r="2540" b="0"/>
                  <wp:docPr id="1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0110" cy="1262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77C2" w:rsidTr="001B0F8A">
        <w:tc>
          <w:tcPr>
            <w:tcW w:w="5228" w:type="dxa"/>
          </w:tcPr>
          <w:p w:rsidR="008A77C2" w:rsidRDefault="008A77C2" w:rsidP="001B0F8A">
            <w:pPr>
              <w:jc w:val="center"/>
            </w:pPr>
            <w:r w:rsidRPr="008A77C2">
              <w:rPr>
                <w:rFonts w:hint="eastAsia"/>
              </w:rPr>
              <w:t>LED</w:t>
            </w:r>
          </w:p>
          <w:p w:rsidR="008A77C2" w:rsidRDefault="001B0F8A" w:rsidP="001B0F8A">
            <w:pPr>
              <w:pStyle w:val="Remark"/>
              <w:jc w:val="center"/>
            </w:pPr>
            <w:r>
              <w:rPr>
                <w:noProof/>
              </w:rPr>
              <w:drawing>
                <wp:inline distT="0" distB="0" distL="0" distR="0" wp14:anchorId="06394C33" wp14:editId="5F2D017D">
                  <wp:extent cx="1795488" cy="1343025"/>
                  <wp:effectExtent l="0" t="0" r="0" b="0"/>
                  <wp:docPr id="1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4529" cy="13497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8A77C2" w:rsidRDefault="001B0F8A" w:rsidP="001B0F8A">
            <w:pPr>
              <w:jc w:val="center"/>
            </w:pPr>
            <w:r w:rsidRPr="001B0F8A">
              <w:rPr>
                <w:rFonts w:hint="eastAsia"/>
              </w:rPr>
              <w:t>USB</w:t>
            </w:r>
            <w:r w:rsidR="00D8209D">
              <w:t xml:space="preserve"> </w:t>
            </w:r>
            <w:r w:rsidR="00D8209D">
              <w:rPr>
                <w:rFonts w:hint="eastAsia"/>
              </w:rPr>
              <w:t>c</w:t>
            </w:r>
            <w:r w:rsidR="00D8209D">
              <w:t>able</w:t>
            </w:r>
          </w:p>
          <w:p w:rsidR="001B0F8A" w:rsidRPr="008A77C2" w:rsidRDefault="001B0F8A" w:rsidP="001B0F8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1F80EE0" wp14:editId="745F67BC">
                  <wp:extent cx="1924050" cy="1345396"/>
                  <wp:effectExtent l="0" t="0" r="0" b="7620"/>
                  <wp:docPr id="15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7726" cy="1361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4058" w:rsidTr="001B0F8A">
        <w:tc>
          <w:tcPr>
            <w:tcW w:w="5228" w:type="dxa"/>
          </w:tcPr>
          <w:p w:rsidR="00CB4058" w:rsidRDefault="00CB4058" w:rsidP="001B0F8A">
            <w:pPr>
              <w:jc w:val="center"/>
            </w:pPr>
            <w:r w:rsidRPr="0025271D">
              <w:t>Ultrasonic Sensor</w:t>
            </w:r>
          </w:p>
          <w:p w:rsidR="00CB4058" w:rsidRPr="008A77C2" w:rsidRDefault="00CB4058" w:rsidP="001B0F8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A938D33" wp14:editId="199CBE6A">
                  <wp:extent cx="2133600" cy="1273425"/>
                  <wp:effectExtent l="0" t="0" r="0" b="3175"/>
                  <wp:docPr id="19" name="圖片 19" descr="E:\~Wilfred\Work\(07 Procurement) L&amp;T Service Procurement\2017-2018\Primary CT Quotation_L&amp;T development\Remake\Temp\IMG_20180413_100829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~Wilfred\Work\(07 Procurement) L&amp;T Service Procurement\2017-2018\Primary CT Quotation_L&amp;T development\Remake\Temp\IMG_20180413_100829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0129" cy="1277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CB4058" w:rsidRDefault="00CB4058" w:rsidP="001B0F8A">
            <w:pPr>
              <w:jc w:val="center"/>
            </w:pPr>
            <w:r w:rsidRPr="0025271D">
              <w:t>Water Sensor</w:t>
            </w:r>
          </w:p>
          <w:p w:rsidR="00CB4058" w:rsidRPr="001B0F8A" w:rsidRDefault="00CB4058" w:rsidP="001B0F8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5FDB380" wp14:editId="70DBE91F">
                  <wp:extent cx="2857500" cy="1083879"/>
                  <wp:effectExtent l="0" t="0" r="0" b="2540"/>
                  <wp:docPr id="20" name="圖片 20" descr="E:\~Wilfred\Work\(07 Procurement) L&amp;T Service Procurement\2017-2018\Primary CT Quotation_L&amp;T development\Remake\Temp\IMG_20180413_1008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~Wilfred\Work\(07 Procurement) L&amp;T Service Procurement\2017-2018\Primary CT Quotation_L&amp;T development\Remake\Temp\IMG_20180413_1008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9887" cy="10847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37F0" w:rsidRDefault="00E037F0" w:rsidP="00D475DC"/>
    <w:p w:rsidR="004C1BD3" w:rsidRDefault="000823B9" w:rsidP="004C1BD3">
      <w:pPr>
        <w:rPr>
          <w:u w:val="single"/>
        </w:rPr>
      </w:pPr>
      <w:r>
        <w:rPr>
          <w:rFonts w:hint="eastAsia"/>
          <w:u w:val="single"/>
        </w:rPr>
        <w:t>N</w:t>
      </w:r>
      <w:r>
        <w:rPr>
          <w:u w:val="single"/>
        </w:rPr>
        <w:t>otice</w:t>
      </w:r>
    </w:p>
    <w:p w:rsidR="004C1BD3" w:rsidRDefault="006B4D6C" w:rsidP="004C1BD3">
      <w:pPr>
        <w:pStyle w:val="a8"/>
        <w:numPr>
          <w:ilvl w:val="0"/>
          <w:numId w:val="23"/>
        </w:numPr>
        <w:ind w:leftChars="0"/>
      </w:pPr>
      <w:r>
        <w:rPr>
          <w:rFonts w:hint="eastAsia"/>
        </w:rPr>
        <w:t>T</w:t>
      </w:r>
      <w:r>
        <w:t xml:space="preserve">he components are not toys, place them on the table and follow teacher’s instructions. </w:t>
      </w:r>
    </w:p>
    <w:p w:rsidR="004C1BD3" w:rsidRDefault="00B51E8F" w:rsidP="004C1BD3">
      <w:pPr>
        <w:pStyle w:val="a8"/>
        <w:numPr>
          <w:ilvl w:val="0"/>
          <w:numId w:val="23"/>
        </w:numPr>
        <w:ind w:leftChars="0"/>
      </w:pPr>
      <w:r>
        <w:rPr>
          <w:rFonts w:hint="eastAsia"/>
        </w:rPr>
        <w:t>S</w:t>
      </w:r>
      <w:r>
        <w:t xml:space="preserve">ome components are sharp, </w:t>
      </w:r>
      <w:r w:rsidR="009B2556">
        <w:t xml:space="preserve">beware of being </w:t>
      </w:r>
      <w:r w:rsidR="009B2556" w:rsidRPr="00D419C9">
        <w:t>puncture</w:t>
      </w:r>
      <w:r w:rsidR="009B2556">
        <w:t>d.</w:t>
      </w:r>
    </w:p>
    <w:p w:rsidR="00954030" w:rsidRDefault="00954030">
      <w:pPr>
        <w:widowControl/>
        <w:rPr>
          <w:rFonts w:ascii="Comic Sans MS" w:eastAsia="微軟正黑體" w:hAnsi="Comic Sans MS"/>
          <w:b/>
          <w:color w:val="0070C0"/>
          <w:sz w:val="40"/>
          <w:u w:val="single"/>
        </w:rPr>
      </w:pPr>
      <w:r>
        <w:br w:type="page"/>
      </w:r>
    </w:p>
    <w:p w:rsidR="00753121" w:rsidRPr="000A6C92" w:rsidRDefault="009F0443" w:rsidP="000A6C92">
      <w:pPr>
        <w:pStyle w:val="af0"/>
      </w:pPr>
      <w:r>
        <w:rPr>
          <w:rFonts w:hint="eastAsia"/>
        </w:rPr>
        <w:lastRenderedPageBreak/>
        <w:t>A</w:t>
      </w:r>
      <w:r>
        <w:t xml:space="preserve">ctivity 1: </w:t>
      </w:r>
      <w:r w:rsidR="008D6FDD">
        <w:t xml:space="preserve">Collect Data from </w:t>
      </w:r>
      <w:r w:rsidR="008D6FDD" w:rsidRPr="008D6FDD">
        <w:t>Ultrasonic Sensor</w:t>
      </w:r>
    </w:p>
    <w:p w:rsidR="004F5868" w:rsidRDefault="00BF4E6C" w:rsidP="004F5868">
      <w:pPr>
        <w:pStyle w:val="Title1"/>
        <w:spacing w:before="180"/>
      </w:pPr>
      <w:r>
        <w:rPr>
          <w:rFonts w:hint="eastAsia"/>
        </w:rPr>
        <w:t>O</w:t>
      </w:r>
      <w:r w:rsidR="00E62630">
        <w:rPr>
          <w:rFonts w:hint="eastAsia"/>
        </w:rPr>
        <w:t>b</w:t>
      </w:r>
      <w:r w:rsidR="00E62630">
        <w:t>jective</w:t>
      </w:r>
    </w:p>
    <w:p w:rsidR="004F5868" w:rsidRDefault="00342E33" w:rsidP="004F5868">
      <w:r>
        <w:rPr>
          <w:rFonts w:hint="eastAsia"/>
        </w:rPr>
        <w:t>Co</w:t>
      </w:r>
      <w:r>
        <w:t>llect and out</w:t>
      </w:r>
      <w:r w:rsidR="00A52774">
        <w:t>put</w:t>
      </w:r>
      <w:r>
        <w:t xml:space="preserve"> the reading from the</w:t>
      </w:r>
      <w:r w:rsidRPr="00342E33">
        <w:t xml:space="preserve"> ultrasonic sensor</w:t>
      </w:r>
      <w:r w:rsidR="00E62630">
        <w:t xml:space="preserve">. </w:t>
      </w:r>
    </w:p>
    <w:p w:rsidR="00031690" w:rsidRDefault="00031690" w:rsidP="00031690"/>
    <w:p w:rsidR="00CB60F5" w:rsidRDefault="00CB60F5">
      <w:pPr>
        <w:widowControl/>
      </w:pPr>
    </w:p>
    <w:p w:rsidR="00742ADD" w:rsidRDefault="000E420A" w:rsidP="00742ADD">
      <w:pPr>
        <w:pStyle w:val="Title1"/>
        <w:spacing w:before="180"/>
      </w:pPr>
      <w:r>
        <w:t>Physical</w:t>
      </w:r>
      <w:r w:rsidR="00E20638">
        <w:t xml:space="preserve"> Connection</w:t>
      </w:r>
    </w:p>
    <w:p w:rsidR="00065499" w:rsidRDefault="00A631FC" w:rsidP="00065499">
      <w:pPr>
        <w:pStyle w:val="a8"/>
        <w:numPr>
          <w:ilvl w:val="0"/>
          <w:numId w:val="26"/>
        </w:numPr>
        <w:ind w:leftChars="0"/>
      </w:pPr>
      <w:bookmarkStart w:id="1" w:name="_Hlk516067997"/>
      <w:r>
        <w:t>Construct</w:t>
      </w:r>
      <w:r w:rsidR="00B3313B">
        <w:t xml:space="preserve"> the following circuit.</w:t>
      </w:r>
      <w:bookmarkEnd w:id="1"/>
      <w:r w:rsidR="00B3313B">
        <w:t xml:space="preserve"> </w:t>
      </w:r>
    </w:p>
    <w:p w:rsidR="00065499" w:rsidRDefault="00065499" w:rsidP="00065499"/>
    <w:p w:rsidR="00065499" w:rsidRDefault="00065499" w:rsidP="00065499">
      <w:r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0A3A4826" wp14:editId="78EE9538">
                <wp:simplePos x="0" y="0"/>
                <wp:positionH relativeFrom="margin">
                  <wp:align>right</wp:align>
                </wp:positionH>
                <wp:positionV relativeFrom="paragraph">
                  <wp:posOffset>1057275</wp:posOffset>
                </wp:positionV>
                <wp:extent cx="1847850" cy="1533525"/>
                <wp:effectExtent l="1123950" t="0" r="19050" b="28575"/>
                <wp:wrapNone/>
                <wp:docPr id="5" name="語音泡泡: 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38750" y="5172075"/>
                          <a:ext cx="1847850" cy="1533525"/>
                        </a:xfrm>
                        <a:prstGeom prst="wedgeRectCallout">
                          <a:avLst>
                            <a:gd name="adj1" fmla="val -110239"/>
                            <a:gd name="adj2" fmla="val -17514"/>
                          </a:avLst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tbl>
                            <w:tblPr>
                              <w:tblStyle w:val="a5"/>
                              <w:tblW w:w="5138" w:type="pct"/>
                              <w:tblLook w:val="04A0" w:firstRow="1" w:lastRow="0" w:firstColumn="1" w:lastColumn="0" w:noHBand="0" w:noVBand="1"/>
                            </w:tblPr>
                            <w:tblGrid>
                              <w:gridCol w:w="1294"/>
                              <w:gridCol w:w="1380"/>
                            </w:tblGrid>
                            <w:tr w:rsidR="00AF51DC" w:rsidTr="009C2A06">
                              <w:tc>
                                <w:tcPr>
                                  <w:tcW w:w="2419" w:type="pct"/>
                                </w:tcPr>
                                <w:p w:rsidR="00AF51DC" w:rsidRDefault="00AF51DC" w:rsidP="002D5F76">
                                  <w:pPr>
                                    <w:rPr>
                                      <w:color w:val="000000" w:themeColor="text1"/>
                                    </w:rPr>
                                  </w:pPr>
                                  <w:r w:rsidRPr="009C2A06">
                                    <w:rPr>
                                      <w:color w:val="000000" w:themeColor="text1"/>
                                    </w:rPr>
                                    <w:t>Ultrasonic Sensor</w:t>
                                  </w:r>
                                </w:p>
                              </w:tc>
                              <w:tc>
                                <w:tcPr>
                                  <w:tcW w:w="2581" w:type="pct"/>
                                </w:tcPr>
                                <w:p w:rsidR="00AF51DC" w:rsidRDefault="00AF51DC" w:rsidP="002D5F76">
                                  <w:pPr>
                                    <w:rPr>
                                      <w:color w:val="000000" w:themeColor="text1"/>
                                    </w:rPr>
                                  </w:pPr>
                                  <w:r w:rsidRPr="009F0B90"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 xml:space="preserve">Arduino </w:t>
                                  </w:r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UNO</w:t>
                                  </w:r>
                                  <w:r>
                                    <w:rPr>
                                      <w:color w:val="000000" w:themeColor="text1"/>
                                    </w:rPr>
                                    <w:t xml:space="preserve"> board</w:t>
                                  </w:r>
                                </w:p>
                              </w:tc>
                            </w:tr>
                            <w:tr w:rsidR="00AF51DC" w:rsidTr="009C2A06">
                              <w:tc>
                                <w:tcPr>
                                  <w:tcW w:w="2419" w:type="pct"/>
                                  <w:shd w:val="clear" w:color="auto" w:fill="E5B8B7" w:themeFill="accent2" w:themeFillTint="66"/>
                                  <w:vAlign w:val="center"/>
                                </w:tcPr>
                                <w:p w:rsidR="00AF51DC" w:rsidRDefault="00AF51DC" w:rsidP="002D5F76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V</w:t>
                                  </w:r>
                                  <w:r>
                                    <w:rPr>
                                      <w:color w:val="000000" w:themeColor="text1"/>
                                    </w:rPr>
                                    <w:t>cc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2581" w:type="pct"/>
                                  <w:shd w:val="clear" w:color="auto" w:fill="E5B8B7" w:themeFill="accent2" w:themeFillTint="66"/>
                                  <w:vAlign w:val="center"/>
                                </w:tcPr>
                                <w:p w:rsidR="00AF51DC" w:rsidRDefault="00AF51DC" w:rsidP="002D5F76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5V</w:t>
                                  </w:r>
                                </w:p>
                              </w:tc>
                            </w:tr>
                            <w:tr w:rsidR="00AF51DC" w:rsidTr="009C2A06">
                              <w:tc>
                                <w:tcPr>
                                  <w:tcW w:w="2419" w:type="pct"/>
                                  <w:vAlign w:val="center"/>
                                </w:tcPr>
                                <w:p w:rsidR="00AF51DC" w:rsidRDefault="00AF51DC" w:rsidP="002D5F76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Trig</w:t>
                                  </w:r>
                                </w:p>
                              </w:tc>
                              <w:tc>
                                <w:tcPr>
                                  <w:tcW w:w="2581" w:type="pct"/>
                                  <w:vAlign w:val="center"/>
                                </w:tcPr>
                                <w:p w:rsidR="00AF51DC" w:rsidRDefault="00AF51DC" w:rsidP="002D5F76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AF51DC" w:rsidTr="009C2A06">
                              <w:tc>
                                <w:tcPr>
                                  <w:tcW w:w="2419" w:type="pct"/>
                                  <w:shd w:val="clear" w:color="auto" w:fill="D6E3BC" w:themeFill="accent3" w:themeFillTint="66"/>
                                  <w:vAlign w:val="center"/>
                                </w:tcPr>
                                <w:p w:rsidR="00AF51DC" w:rsidRDefault="00AF51DC" w:rsidP="002D5F76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Echo</w:t>
                                  </w:r>
                                </w:p>
                              </w:tc>
                              <w:tc>
                                <w:tcPr>
                                  <w:tcW w:w="2581" w:type="pct"/>
                                  <w:shd w:val="clear" w:color="auto" w:fill="D6E3BC" w:themeFill="accent3" w:themeFillTint="66"/>
                                  <w:vAlign w:val="center"/>
                                </w:tcPr>
                                <w:p w:rsidR="00AF51DC" w:rsidRDefault="00AF51DC" w:rsidP="002D5F76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6</w:t>
                                  </w:r>
                                </w:p>
                              </w:tc>
                            </w:tr>
                            <w:tr w:rsidR="00AF51DC" w:rsidTr="009C2A06">
                              <w:tc>
                                <w:tcPr>
                                  <w:tcW w:w="2419" w:type="pct"/>
                                  <w:shd w:val="clear" w:color="auto" w:fill="D9D9D9" w:themeFill="background1" w:themeFillShade="D9"/>
                                  <w:vAlign w:val="center"/>
                                </w:tcPr>
                                <w:p w:rsidR="00AF51DC" w:rsidRDefault="00AF51DC" w:rsidP="002D5F76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Gnd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2581" w:type="pct"/>
                                  <w:shd w:val="clear" w:color="auto" w:fill="D9D9D9" w:themeFill="background1" w:themeFillShade="D9"/>
                                  <w:vAlign w:val="center"/>
                                </w:tcPr>
                                <w:p w:rsidR="00AF51DC" w:rsidRDefault="00AF51DC" w:rsidP="002D5F76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G</w:t>
                                  </w:r>
                                  <w:r>
                                    <w:rPr>
                                      <w:color w:val="000000" w:themeColor="text1"/>
                                    </w:rPr>
                                    <w:t>nd</w:t>
                                  </w:r>
                                  <w:proofErr w:type="spellEnd"/>
                                </w:p>
                              </w:tc>
                            </w:tr>
                          </w:tbl>
                          <w:p w:rsidR="00AF51DC" w:rsidRPr="003C180D" w:rsidRDefault="00AF51DC" w:rsidP="00065499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A3A4826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語音泡泡: 矩形 5" o:spid="_x0000_s1026" type="#_x0000_t61" style="position:absolute;margin-left:94.3pt;margin-top:83.25pt;width:145.5pt;height:120.75pt;z-index:251797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" adj="-13012,7017" fillcolor="white [3212]" strokecolor="black [3213]" strokeweight=".5pt">
                <v:textbox>
                  <w:txbxContent>
                    <w:tbl>
                      <w:tblPr>
                        <w:tblStyle w:val="a5"/>
                        <w:tblW w:w="5138" w:type="pct"/>
                        <w:tblLook w:val="04A0" w:firstRow="1" w:lastRow="0" w:firstColumn="1" w:lastColumn="0" w:noHBand="0" w:noVBand="1"/>
                      </w:tblPr>
                      <w:tblGrid>
                        <w:gridCol w:w="1294"/>
                        <w:gridCol w:w="1380"/>
                      </w:tblGrid>
                      <w:tr w:rsidR="00AF51DC" w:rsidTr="009C2A06">
                        <w:tc>
                          <w:tcPr>
                            <w:tcW w:w="2419" w:type="pct"/>
                          </w:tcPr>
                          <w:p w:rsidR="00AF51DC" w:rsidRDefault="00AF51DC" w:rsidP="002D5F76">
                            <w:pPr>
                              <w:rPr>
                                <w:color w:val="000000" w:themeColor="text1"/>
                              </w:rPr>
                            </w:pPr>
                            <w:r w:rsidRPr="009C2A06">
                              <w:rPr>
                                <w:color w:val="000000" w:themeColor="text1"/>
                              </w:rPr>
                              <w:t>Ultrasonic Sensor</w:t>
                            </w:r>
                          </w:p>
                        </w:tc>
                        <w:tc>
                          <w:tcPr>
                            <w:tcW w:w="2581" w:type="pct"/>
                          </w:tcPr>
                          <w:p w:rsidR="00AF51DC" w:rsidRDefault="00AF51DC" w:rsidP="002D5F76">
                            <w:pPr>
                              <w:rPr>
                                <w:color w:val="000000" w:themeColor="text1"/>
                              </w:rPr>
                            </w:pPr>
                            <w:r w:rsidRPr="009F0B90">
                              <w:rPr>
                                <w:rFonts w:hint="eastAsia"/>
                                <w:color w:val="000000" w:themeColor="text1"/>
                              </w:rPr>
                              <w:t xml:space="preserve">Arduino 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UNO</w:t>
                            </w:r>
                            <w:r>
                              <w:rPr>
                                <w:color w:val="000000" w:themeColor="text1"/>
                              </w:rPr>
                              <w:t xml:space="preserve"> board</w:t>
                            </w:r>
                          </w:p>
                        </w:tc>
                      </w:tr>
                      <w:tr w:rsidR="00AF51DC" w:rsidTr="009C2A06">
                        <w:tc>
                          <w:tcPr>
                            <w:tcW w:w="2419" w:type="pct"/>
                            <w:shd w:val="clear" w:color="auto" w:fill="E5B8B7" w:themeFill="accent2" w:themeFillTint="66"/>
                            <w:vAlign w:val="center"/>
                          </w:tcPr>
                          <w:p w:rsidR="00AF51DC" w:rsidRDefault="00AF51DC" w:rsidP="002D5F76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V</w:t>
                            </w:r>
                            <w:r>
                              <w:rPr>
                                <w:color w:val="000000" w:themeColor="text1"/>
                              </w:rPr>
                              <w:t>cc</w:t>
                            </w:r>
                            <w:proofErr w:type="spellEnd"/>
                          </w:p>
                        </w:tc>
                        <w:tc>
                          <w:tcPr>
                            <w:tcW w:w="2581" w:type="pct"/>
                            <w:shd w:val="clear" w:color="auto" w:fill="E5B8B7" w:themeFill="accent2" w:themeFillTint="66"/>
                            <w:vAlign w:val="center"/>
                          </w:tcPr>
                          <w:p w:rsidR="00AF51DC" w:rsidRDefault="00AF51DC" w:rsidP="002D5F76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5V</w:t>
                            </w:r>
                          </w:p>
                        </w:tc>
                      </w:tr>
                      <w:tr w:rsidR="00AF51DC" w:rsidTr="009C2A06">
                        <w:tc>
                          <w:tcPr>
                            <w:tcW w:w="2419" w:type="pct"/>
                            <w:vAlign w:val="center"/>
                          </w:tcPr>
                          <w:p w:rsidR="00AF51DC" w:rsidRDefault="00AF51DC" w:rsidP="002D5F76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Trig</w:t>
                            </w:r>
                          </w:p>
                        </w:tc>
                        <w:tc>
                          <w:tcPr>
                            <w:tcW w:w="2581" w:type="pct"/>
                            <w:vAlign w:val="center"/>
                          </w:tcPr>
                          <w:p w:rsidR="00AF51DC" w:rsidRDefault="00AF51DC" w:rsidP="002D5F76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7</w:t>
                            </w:r>
                          </w:p>
                        </w:tc>
                      </w:tr>
                      <w:tr w:rsidR="00AF51DC" w:rsidTr="009C2A06">
                        <w:tc>
                          <w:tcPr>
                            <w:tcW w:w="2419" w:type="pct"/>
                            <w:shd w:val="clear" w:color="auto" w:fill="D6E3BC" w:themeFill="accent3" w:themeFillTint="66"/>
                            <w:vAlign w:val="center"/>
                          </w:tcPr>
                          <w:p w:rsidR="00AF51DC" w:rsidRDefault="00AF51DC" w:rsidP="002D5F76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Echo</w:t>
                            </w:r>
                          </w:p>
                        </w:tc>
                        <w:tc>
                          <w:tcPr>
                            <w:tcW w:w="2581" w:type="pct"/>
                            <w:shd w:val="clear" w:color="auto" w:fill="D6E3BC" w:themeFill="accent3" w:themeFillTint="66"/>
                            <w:vAlign w:val="center"/>
                          </w:tcPr>
                          <w:p w:rsidR="00AF51DC" w:rsidRDefault="00AF51DC" w:rsidP="002D5F76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6</w:t>
                            </w:r>
                          </w:p>
                        </w:tc>
                      </w:tr>
                      <w:tr w:rsidR="00AF51DC" w:rsidTr="009C2A06">
                        <w:tc>
                          <w:tcPr>
                            <w:tcW w:w="2419" w:type="pct"/>
                            <w:shd w:val="clear" w:color="auto" w:fill="D9D9D9" w:themeFill="background1" w:themeFillShade="D9"/>
                            <w:vAlign w:val="center"/>
                          </w:tcPr>
                          <w:p w:rsidR="00AF51DC" w:rsidRDefault="00AF51DC" w:rsidP="002D5F76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Gnd</w:t>
                            </w:r>
                            <w:proofErr w:type="spellEnd"/>
                          </w:p>
                        </w:tc>
                        <w:tc>
                          <w:tcPr>
                            <w:tcW w:w="2581" w:type="pct"/>
                            <w:shd w:val="clear" w:color="auto" w:fill="D9D9D9" w:themeFill="background1" w:themeFillShade="D9"/>
                            <w:vAlign w:val="center"/>
                          </w:tcPr>
                          <w:p w:rsidR="00AF51DC" w:rsidRDefault="00AF51DC" w:rsidP="002D5F76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G</w:t>
                            </w:r>
                            <w:r>
                              <w:rPr>
                                <w:color w:val="000000" w:themeColor="text1"/>
                              </w:rPr>
                              <w:t>nd</w:t>
                            </w:r>
                            <w:proofErr w:type="spellEnd"/>
                          </w:p>
                        </w:tc>
                      </w:tr>
                    </w:tbl>
                    <w:p w:rsidR="00AF51DC" w:rsidRPr="003C180D" w:rsidRDefault="00AF51DC" w:rsidP="00065499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3DF871E" wp14:editId="614F7AD0">
            <wp:extent cx="4824906" cy="5381625"/>
            <wp:effectExtent l="0" t="0" r="0" b="0"/>
            <wp:docPr id="38" name="圖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27545" cy="5384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914" w:rsidRDefault="00B30914" w:rsidP="00065499"/>
    <w:p w:rsidR="00B30914" w:rsidRDefault="00B30914">
      <w:pPr>
        <w:widowControl/>
      </w:pPr>
      <w:r>
        <w:br w:type="page"/>
      </w:r>
    </w:p>
    <w:tbl>
      <w:tblPr>
        <w:tblStyle w:val="a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36"/>
      </w:tblGrid>
      <w:tr w:rsidR="00065499" w:rsidTr="002D5F76">
        <w:tc>
          <w:tcPr>
            <w:tcW w:w="10436" w:type="dxa"/>
            <w:shd w:val="clear" w:color="auto" w:fill="DBE5F1" w:themeFill="accent1" w:themeFillTint="33"/>
          </w:tcPr>
          <w:p w:rsidR="00065499" w:rsidRDefault="007B15CB" w:rsidP="002D5F76">
            <w:pPr>
              <w:spacing w:line="360" w:lineRule="auto"/>
            </w:pPr>
            <w:r>
              <w:rPr>
                <w:rFonts w:hint="eastAsia"/>
              </w:rPr>
              <w:lastRenderedPageBreak/>
              <w:t>Q</w:t>
            </w:r>
            <w:r>
              <w:t xml:space="preserve">uestion: </w:t>
            </w:r>
            <w:r w:rsidR="00BB1F82">
              <w:t>The eyesight of bats is poor. How do they know the distance</w:t>
            </w:r>
            <w:r w:rsidR="003D6727">
              <w:t xml:space="preserve"> </w:t>
            </w:r>
            <w:r w:rsidR="0045426D">
              <w:t xml:space="preserve">of the obstacles at the front? </w:t>
            </w:r>
            <w:r w:rsidR="00BB1F82">
              <w:t xml:space="preserve"> </w:t>
            </w:r>
          </w:p>
        </w:tc>
      </w:tr>
      <w:tr w:rsidR="00065499" w:rsidTr="00B30914">
        <w:trPr>
          <w:trHeight w:val="1587"/>
        </w:trPr>
        <w:tc>
          <w:tcPr>
            <w:tcW w:w="10436" w:type="dxa"/>
          </w:tcPr>
          <w:p w:rsidR="00065499" w:rsidRDefault="00EA3C8D" w:rsidP="002D5F76">
            <w:pPr>
              <w:spacing w:line="360" w:lineRule="auto"/>
            </w:pPr>
            <w:r>
              <w:t xml:space="preserve">Answer: </w:t>
            </w:r>
          </w:p>
        </w:tc>
      </w:tr>
    </w:tbl>
    <w:p w:rsidR="00065499" w:rsidRDefault="00065499" w:rsidP="00065499"/>
    <w:p w:rsidR="00065499" w:rsidRDefault="00065499" w:rsidP="00065499">
      <w:r>
        <w:rPr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0A9BF399" wp14:editId="1BDCF0E7">
                <wp:simplePos x="0" y="0"/>
                <wp:positionH relativeFrom="margin">
                  <wp:posOffset>3916017</wp:posOffset>
                </wp:positionH>
                <wp:positionV relativeFrom="paragraph">
                  <wp:posOffset>32551</wp:posOffset>
                </wp:positionV>
                <wp:extent cx="2703195" cy="2075815"/>
                <wp:effectExtent l="2762250" t="0" r="20955" b="19685"/>
                <wp:wrapNone/>
                <wp:docPr id="35" name="語音泡泡: 矩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03195" cy="2075815"/>
                        </a:xfrm>
                        <a:prstGeom prst="wedgeRectCallout">
                          <a:avLst>
                            <a:gd name="adj1" fmla="val -152025"/>
                            <a:gd name="adj2" fmla="val 15107"/>
                          </a:avLst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F51DC" w:rsidRPr="003C180D" w:rsidRDefault="00AF51DC" w:rsidP="00065499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color w:val="000000" w:themeColor="text1"/>
                              </w:rPr>
                              <w:drawing>
                                <wp:inline distT="0" distB="0" distL="0" distR="0" wp14:anchorId="38090E53" wp14:editId="4E7745C4">
                                  <wp:extent cx="2486145" cy="2035533"/>
                                  <wp:effectExtent l="0" t="0" r="0" b="3175"/>
                                  <wp:docPr id="293" name="圖片 293" descr="E:\~Wilfred\Work\(07 Procurement) L&amp;T Service Procurement\2017-2018\Primary CT Quotation_L&amp;T development\Remake\Temp\IMG_20180413_112313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E:\~Wilfred\Work\(07 Procurement) L&amp;T Service Procurement\2017-2018\Primary CT Quotation_L&amp;T development\Remake\Temp\IMG_20180413_112313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15866" cy="205986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9BF399" id="語音泡泡: 矩形 35" o:spid="_x0000_s1027" type="#_x0000_t61" style="position:absolute;margin-left:308.35pt;margin-top:2.55pt;width:212.85pt;height:163.45pt;z-index:251802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" adj="-22037,14063" fillcolor="white [3212]" strokecolor="black [3213]" strokeweight=".5pt">
                <v:textbox>
                  <w:txbxContent>
                    <w:p w:rsidR="00AF51DC" w:rsidRPr="003C180D" w:rsidRDefault="00AF51DC" w:rsidP="00065499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color w:val="000000" w:themeColor="text1"/>
                        </w:rPr>
                        <w:drawing>
                          <wp:inline distT="0" distB="0" distL="0" distR="0" wp14:anchorId="38090E53" wp14:editId="4E7745C4">
                            <wp:extent cx="2486145" cy="2035533"/>
                            <wp:effectExtent l="0" t="0" r="0" b="3175"/>
                            <wp:docPr id="293" name="圖片 293" descr="E:\~Wilfred\Work\(07 Procurement) L&amp;T Service Procurement\2017-2018\Primary CT Quotation_L&amp;T development\Remake\Temp\IMG_20180413_11231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E:\~Wilfred\Work\(07 Procurement) L&amp;T Service Procurement\2017-2018\Primary CT Quotation_L&amp;T development\Remake\Temp\IMG_20180413_112313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15866" cy="205986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065499" w:rsidRDefault="00C218EE" w:rsidP="0030130C">
      <w:pPr>
        <w:pStyle w:val="a8"/>
        <w:numPr>
          <w:ilvl w:val="0"/>
          <w:numId w:val="26"/>
        </w:numPr>
        <w:ind w:leftChars="0"/>
      </w:pPr>
      <w:r>
        <w:rPr>
          <w:rFonts w:hint="eastAsia"/>
        </w:rPr>
        <w:t>T</w:t>
      </w:r>
      <w:r>
        <w:t>he physical connection is shown below.</w:t>
      </w:r>
    </w:p>
    <w:p w:rsidR="00065499" w:rsidRDefault="00A835B1" w:rsidP="00065499">
      <w:r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745373D1" wp14:editId="408F117C">
                <wp:simplePos x="0" y="0"/>
                <wp:positionH relativeFrom="margin">
                  <wp:posOffset>4440555</wp:posOffset>
                </wp:positionH>
                <wp:positionV relativeFrom="paragraph">
                  <wp:posOffset>1705803</wp:posOffset>
                </wp:positionV>
                <wp:extent cx="1780540" cy="2122805"/>
                <wp:effectExtent l="1790700" t="209550" r="10160" b="10795"/>
                <wp:wrapNone/>
                <wp:docPr id="37" name="語音泡泡: 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0540" cy="2122805"/>
                        </a:xfrm>
                        <a:prstGeom prst="wedgeRectCallout">
                          <a:avLst>
                            <a:gd name="adj1" fmla="val -150586"/>
                            <a:gd name="adj2" fmla="val -59679"/>
                          </a:avLst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F51DC" w:rsidRPr="003C180D" w:rsidRDefault="00AF51DC" w:rsidP="00065499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color w:val="000000" w:themeColor="text1"/>
                              </w:rPr>
                              <w:drawing>
                                <wp:inline distT="0" distB="0" distL="0" distR="0" wp14:anchorId="2DEC043B" wp14:editId="526B25CC">
                                  <wp:extent cx="1598465" cy="1987826"/>
                                  <wp:effectExtent l="0" t="0" r="1905" b="0"/>
                                  <wp:docPr id="324" name="圖片 324" descr="E:\~Wilfred\Work\(07 Procurement) L&amp;T Service Procurement\2017-2018\Primary CT Quotation_L&amp;T development\Remake\Temp\IMG_20180413_112259s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 descr="E:\~Wilfred\Work\(07 Procurement) L&amp;T Service Procurement\2017-2018\Primary CT Quotation_L&amp;T development\Remake\Temp\IMG_20180413_112259s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059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18939" cy="201328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5373D1" id="語音泡泡: 矩形 37" o:spid="_x0000_s1028" type="#_x0000_t61" style="position:absolute;margin-left:349.65pt;margin-top:134.3pt;width:140.2pt;height:167.15pt;z-index:251803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" adj="-21727,-2091" fillcolor="white [3212]" strokecolor="black [3213]" strokeweight=".5pt">
                <v:textbox>
                  <w:txbxContent>
                    <w:p w:rsidR="00AF51DC" w:rsidRPr="003C180D" w:rsidRDefault="00AF51DC" w:rsidP="00065499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color w:val="000000" w:themeColor="text1"/>
                        </w:rPr>
                        <w:drawing>
                          <wp:inline distT="0" distB="0" distL="0" distR="0" wp14:anchorId="2DEC043B" wp14:editId="526B25CC">
                            <wp:extent cx="1598465" cy="1987826"/>
                            <wp:effectExtent l="0" t="0" r="1905" b="0"/>
                            <wp:docPr id="324" name="圖片 324" descr="E:\~Wilfred\Work\(07 Procurement) L&amp;T Service Procurement\2017-2018\Primary CT Quotation_L&amp;T development\Remake\Temp\IMG_20180413_112259s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 descr="E:\~Wilfred\Work\(07 Procurement) L&amp;T Service Procurement\2017-2018\Primary CT Quotation_L&amp;T development\Remake\Temp\IMG_20180413_112259s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059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618939" cy="201328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D3D02"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61289DD" wp14:editId="103FA2C1">
                <wp:simplePos x="0" y="0"/>
                <wp:positionH relativeFrom="margin">
                  <wp:posOffset>3057277</wp:posOffset>
                </wp:positionH>
                <wp:positionV relativeFrom="paragraph">
                  <wp:posOffset>3280658</wp:posOffset>
                </wp:positionV>
                <wp:extent cx="1454785" cy="2170430"/>
                <wp:effectExtent l="552450" t="76200" r="12065" b="20320"/>
                <wp:wrapNone/>
                <wp:docPr id="36" name="語音泡泡: 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4785" cy="2170430"/>
                        </a:xfrm>
                        <a:prstGeom prst="wedgeRectCallout">
                          <a:avLst>
                            <a:gd name="adj1" fmla="val -87127"/>
                            <a:gd name="adj2" fmla="val -52885"/>
                          </a:avLst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F51DC" w:rsidRPr="003C180D" w:rsidRDefault="00AF51DC" w:rsidP="00065499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color w:val="000000" w:themeColor="text1"/>
                              </w:rPr>
                              <w:drawing>
                                <wp:inline distT="0" distB="0" distL="0" distR="0" wp14:anchorId="2584E498" wp14:editId="76426BEA">
                                  <wp:extent cx="1288111" cy="2052390"/>
                                  <wp:effectExtent l="0" t="0" r="7620" b="5080"/>
                                  <wp:docPr id="296" name="圖片 296" descr="E:\~Wilfred\Work\(07 Procurement) L&amp;T Service Procurement\2017-2018\Primary CT Quotation_L&amp;T development\Remake\Temp\IMG_20180413_111821s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E:\~Wilfred\Work\(07 Procurement) L&amp;T Service Procurement\2017-2018\Primary CT Quotation_L&amp;T development\Remake\Temp\IMG_20180413_111821s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06014" cy="20809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1289DD" id="語音泡泡: 矩形 36" o:spid="_x0000_s1029" type="#_x0000_t61" style="position:absolute;margin-left:240.75pt;margin-top:258.3pt;width:114.55pt;height:170.9pt;z-index:251804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" adj="-8019,-623" fillcolor="white [3212]" strokecolor="black [3213]" strokeweight=".5pt">
                <v:textbox>
                  <w:txbxContent>
                    <w:p w:rsidR="00AF51DC" w:rsidRPr="003C180D" w:rsidRDefault="00AF51DC" w:rsidP="00065499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color w:val="000000" w:themeColor="text1"/>
                        </w:rPr>
                        <w:drawing>
                          <wp:inline distT="0" distB="0" distL="0" distR="0" wp14:anchorId="2584E498" wp14:editId="76426BEA">
                            <wp:extent cx="1288111" cy="2052390"/>
                            <wp:effectExtent l="0" t="0" r="7620" b="5080"/>
                            <wp:docPr id="296" name="圖片 296" descr="E:\~Wilfred\Work\(07 Procurement) L&amp;T Service Procurement\2017-2018\Primary CT Quotation_L&amp;T development\Remake\Temp\IMG_20180413_111821s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E:\~Wilfred\Work\(07 Procurement) L&amp;T Service Procurement\2017-2018\Primary CT Quotation_L&amp;T development\Remake\Temp\IMG_20180413_111821s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06014" cy="20809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65499">
        <w:rPr>
          <w:rFonts w:hint="eastAsia"/>
          <w:noProof/>
          <w:color w:val="0070C0"/>
        </w:rPr>
        <w:drawing>
          <wp:inline distT="0" distB="0" distL="0" distR="0" wp14:anchorId="4B9EA5ED" wp14:editId="205053CF">
            <wp:extent cx="3490622" cy="3310331"/>
            <wp:effectExtent l="0" t="0" r="0" b="4445"/>
            <wp:docPr id="40" name="圖片 40" descr="E:\~Wilfred\Work\(07 Procurement) L&amp;T Service Procurement\2017-2018\Primary CT Quotation_L&amp;T development\Remake\Temp\IMG_20180413_112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~Wilfred\Work\(07 Procurement) L&amp;T Service Procurement\2017-2018\Primary CT Quotation_L&amp;T development\Remake\Temp\IMG_20180413_11223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3832" cy="3322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0914" w:rsidRDefault="00B30914" w:rsidP="00B30914">
      <w:pPr>
        <w:pStyle w:val="a8"/>
        <w:ind w:leftChars="0"/>
      </w:pPr>
    </w:p>
    <w:p w:rsidR="00B30914" w:rsidRDefault="00B30914" w:rsidP="00B30914">
      <w:pPr>
        <w:pStyle w:val="a8"/>
        <w:ind w:leftChars="0"/>
      </w:pPr>
    </w:p>
    <w:p w:rsidR="00B30914" w:rsidRDefault="00B30914" w:rsidP="00B30914">
      <w:pPr>
        <w:pStyle w:val="a8"/>
        <w:ind w:leftChars="0"/>
      </w:pPr>
    </w:p>
    <w:p w:rsidR="00B30914" w:rsidRDefault="00B30914" w:rsidP="00B30914">
      <w:pPr>
        <w:pStyle w:val="a8"/>
        <w:ind w:leftChars="0"/>
      </w:pPr>
    </w:p>
    <w:p w:rsidR="00B30914" w:rsidRDefault="00B30914" w:rsidP="00B30914">
      <w:pPr>
        <w:pStyle w:val="a8"/>
        <w:ind w:leftChars="0"/>
      </w:pPr>
    </w:p>
    <w:p w:rsidR="00B30914" w:rsidRDefault="00B30914" w:rsidP="00B30914">
      <w:pPr>
        <w:pStyle w:val="a8"/>
        <w:ind w:leftChars="0"/>
      </w:pPr>
    </w:p>
    <w:p w:rsidR="00B30914" w:rsidRDefault="00B30914" w:rsidP="00B30914">
      <w:pPr>
        <w:pStyle w:val="a8"/>
        <w:ind w:leftChars="0"/>
      </w:pPr>
    </w:p>
    <w:p w:rsidR="00B30914" w:rsidRDefault="00B30914" w:rsidP="00B30914">
      <w:pPr>
        <w:pStyle w:val="a8"/>
        <w:ind w:leftChars="0"/>
      </w:pPr>
    </w:p>
    <w:p w:rsidR="00B30914" w:rsidRDefault="00B30914" w:rsidP="00B30914">
      <w:pPr>
        <w:pStyle w:val="a8"/>
        <w:ind w:leftChars="0"/>
      </w:pPr>
    </w:p>
    <w:p w:rsidR="00B30914" w:rsidRDefault="00B30914" w:rsidP="00B30914">
      <w:pPr>
        <w:pStyle w:val="a8"/>
        <w:ind w:leftChars="0"/>
      </w:pPr>
    </w:p>
    <w:p w:rsidR="00B30914" w:rsidRDefault="00B30914" w:rsidP="00B30914">
      <w:pPr>
        <w:pStyle w:val="a8"/>
        <w:ind w:leftChars="0"/>
      </w:pPr>
    </w:p>
    <w:p w:rsidR="00065499" w:rsidRDefault="00A70BF0" w:rsidP="00065499">
      <w:pPr>
        <w:pStyle w:val="a8"/>
        <w:numPr>
          <w:ilvl w:val="0"/>
          <w:numId w:val="26"/>
        </w:numPr>
        <w:ind w:leftChars="0"/>
      </w:pPr>
      <w:r>
        <w:rPr>
          <w:rFonts w:hint="eastAsia"/>
        </w:rPr>
        <w:t>C</w:t>
      </w:r>
      <w:r>
        <w:t xml:space="preserve">onnect </w:t>
      </w:r>
      <w:r w:rsidR="00B97159">
        <w:t>computer and Arduino UNO board by the USB cable.</w:t>
      </w:r>
    </w:p>
    <w:p w:rsidR="00065499" w:rsidRDefault="00065499" w:rsidP="00065499">
      <w:pPr>
        <w:pStyle w:val="a8"/>
        <w:ind w:leftChars="0"/>
      </w:pPr>
    </w:p>
    <w:p w:rsidR="00065499" w:rsidRDefault="00096783" w:rsidP="00C27C96">
      <w:pPr>
        <w:pStyle w:val="a8"/>
        <w:numPr>
          <w:ilvl w:val="0"/>
          <w:numId w:val="26"/>
        </w:numPr>
        <w:ind w:leftChars="0"/>
      </w:pPr>
      <w:r>
        <w:t xml:space="preserve">Run </w:t>
      </w:r>
      <w:proofErr w:type="spellStart"/>
      <w:r>
        <w:rPr>
          <w:rFonts w:hint="eastAsia"/>
        </w:rPr>
        <w:t>mBlock</w:t>
      </w:r>
      <w:proofErr w:type="spellEnd"/>
      <w:r>
        <w:rPr>
          <w:rStyle w:val="af5"/>
        </w:rPr>
        <w:endnoteReference w:id="2"/>
      </w:r>
      <w:r>
        <w:t xml:space="preserve"> application in the computer, connect the computer </w:t>
      </w:r>
      <w:r w:rsidR="00FB07B7">
        <w:t>to</w:t>
      </w:r>
      <w:r>
        <w:t xml:space="preserve"> Arduino UNO board (Connect &gt; Serial Port &gt; </w:t>
      </w:r>
      <w:r w:rsidRPr="00096783">
        <w:rPr>
          <w:i/>
        </w:rPr>
        <w:t>Select COM port (usually the largest COM port)</w:t>
      </w:r>
      <w:r>
        <w:t xml:space="preserve">), and make sure it is </w:t>
      </w:r>
      <w:r w:rsidRPr="00096783">
        <w:rPr>
          <w:i/>
        </w:rPr>
        <w:t>connected</w:t>
      </w:r>
      <w:r>
        <w:t>.</w:t>
      </w:r>
    </w:p>
    <w:p w:rsidR="00065499" w:rsidRDefault="00065499" w:rsidP="00065499"/>
    <w:p w:rsidR="00B30914" w:rsidRDefault="00B30914">
      <w:pPr>
        <w:widowControl/>
      </w:pPr>
      <w:r>
        <w:br w:type="page"/>
      </w:r>
    </w:p>
    <w:p w:rsidR="00065499" w:rsidRDefault="009303FC" w:rsidP="009303FC">
      <w:pPr>
        <w:pStyle w:val="a8"/>
        <w:numPr>
          <w:ilvl w:val="0"/>
          <w:numId w:val="26"/>
        </w:numPr>
        <w:ind w:leftChars="0"/>
      </w:pPr>
      <w:r>
        <w:rPr>
          <w:rFonts w:hint="eastAsia"/>
        </w:rPr>
        <w:lastRenderedPageBreak/>
        <w:t>Dr</w:t>
      </w:r>
      <w:r>
        <w:t>ag the following programming blocks into the s</w:t>
      </w:r>
      <w:r w:rsidRPr="00A8690B">
        <w:t xml:space="preserve">cripts </w:t>
      </w:r>
      <w:r>
        <w:t>a</w:t>
      </w:r>
      <w:r w:rsidRPr="00A8690B">
        <w:t>rea</w:t>
      </w:r>
      <w:r>
        <w:rPr>
          <w:rFonts w:hint="eastAsia"/>
        </w:rPr>
        <w:t>.</w:t>
      </w:r>
      <w:r>
        <w:t xml:space="preserve"> Try to construct a program to let </w:t>
      </w:r>
      <w:proofErr w:type="spellStart"/>
      <w:r>
        <w:t>mBlock</w:t>
      </w:r>
      <w:proofErr w:type="spellEnd"/>
      <w:r>
        <w:t xml:space="preserve"> sprite to speak out the reading from the </w:t>
      </w:r>
      <w:r w:rsidRPr="009303FC">
        <w:t>ultrasonic sensor</w:t>
      </w:r>
      <w:r>
        <w:t xml:space="preserve">. </w:t>
      </w:r>
    </w:p>
    <w:p w:rsidR="00065499" w:rsidRDefault="009303FC" w:rsidP="00065499">
      <w:pPr>
        <w:ind w:firstLine="480"/>
      </w:pPr>
      <w:r>
        <w:rPr>
          <w:noProof/>
        </w:rPr>
        <w:drawing>
          <wp:inline distT="0" distB="0" distL="0" distR="0" wp14:anchorId="66C3C75E" wp14:editId="2964E790">
            <wp:extent cx="4923809" cy="1876190"/>
            <wp:effectExtent l="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923809" cy="18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5499" w:rsidRDefault="00065499" w:rsidP="00065499">
      <w:pPr>
        <w:pStyle w:val="a8"/>
        <w:ind w:leftChars="0"/>
      </w:pPr>
    </w:p>
    <w:p w:rsidR="00065499" w:rsidRDefault="00402E94" w:rsidP="00065499">
      <w:pPr>
        <w:pStyle w:val="a8"/>
        <w:numPr>
          <w:ilvl w:val="0"/>
          <w:numId w:val="26"/>
        </w:numPr>
        <w:ind w:leftChars="0"/>
      </w:pPr>
      <w:r>
        <w:rPr>
          <w:rFonts w:hint="eastAsia"/>
        </w:rPr>
        <w:t>T</w:t>
      </w:r>
      <w:r>
        <w:t>ry t</w:t>
      </w:r>
      <w:r w:rsidR="00172AB5">
        <w:t xml:space="preserve">o place an object in front of the </w:t>
      </w:r>
      <w:r w:rsidR="00172AB5" w:rsidRPr="009303FC">
        <w:t>ultrasonic sensor</w:t>
      </w:r>
      <w:r w:rsidR="00172AB5">
        <w:t xml:space="preserve"> and execute the program. </w:t>
      </w:r>
    </w:p>
    <w:p w:rsidR="00065499" w:rsidRDefault="00065499" w:rsidP="00065499"/>
    <w:tbl>
      <w:tblPr>
        <w:tblStyle w:val="a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36"/>
      </w:tblGrid>
      <w:tr w:rsidR="00065499" w:rsidTr="002D5F76">
        <w:tc>
          <w:tcPr>
            <w:tcW w:w="10436" w:type="dxa"/>
            <w:shd w:val="clear" w:color="auto" w:fill="DBE5F1" w:themeFill="accent1" w:themeFillTint="33"/>
          </w:tcPr>
          <w:p w:rsidR="00065499" w:rsidRDefault="007E36D2" w:rsidP="002D5F76">
            <w:pPr>
              <w:spacing w:line="360" w:lineRule="auto"/>
            </w:pPr>
            <w:r>
              <w:rPr>
                <w:rFonts w:hint="eastAsia"/>
              </w:rPr>
              <w:t>Q</w:t>
            </w:r>
            <w:r>
              <w:t xml:space="preserve">uestion: What is the reading? Why? </w:t>
            </w:r>
          </w:p>
        </w:tc>
      </w:tr>
      <w:tr w:rsidR="00065499" w:rsidTr="001E6502">
        <w:trPr>
          <w:trHeight w:val="1531"/>
        </w:trPr>
        <w:tc>
          <w:tcPr>
            <w:tcW w:w="10436" w:type="dxa"/>
          </w:tcPr>
          <w:p w:rsidR="001E6502" w:rsidRDefault="007E36D2" w:rsidP="001E6502">
            <w:pPr>
              <w:spacing w:line="360" w:lineRule="auto"/>
            </w:pPr>
            <w:r>
              <w:rPr>
                <w:rFonts w:hint="eastAsia"/>
              </w:rPr>
              <w:t>A</w:t>
            </w:r>
            <w:r>
              <w:t>nswer:</w:t>
            </w:r>
            <w:r>
              <w:tab/>
            </w:r>
          </w:p>
          <w:p w:rsidR="00065499" w:rsidRDefault="00065499" w:rsidP="002D5F76">
            <w:pPr>
              <w:spacing w:line="360" w:lineRule="auto"/>
            </w:pPr>
          </w:p>
        </w:tc>
      </w:tr>
    </w:tbl>
    <w:p w:rsidR="00065499" w:rsidRDefault="00065499" w:rsidP="00065499"/>
    <w:p w:rsidR="00FC0538" w:rsidRDefault="00FC0538" w:rsidP="00065499"/>
    <w:p w:rsidR="00065499" w:rsidRDefault="00841D20" w:rsidP="00065499">
      <w:pPr>
        <w:pStyle w:val="a8"/>
        <w:numPr>
          <w:ilvl w:val="0"/>
          <w:numId w:val="26"/>
        </w:numPr>
        <w:ind w:leftChars="0"/>
      </w:pPr>
      <w:r>
        <w:rPr>
          <w:rFonts w:hint="eastAsia"/>
        </w:rPr>
        <w:t>T</w:t>
      </w:r>
      <w:r>
        <w:t>ry to modify the program and test it again.</w:t>
      </w:r>
    </w:p>
    <w:p w:rsidR="00065499" w:rsidRDefault="00065499" w:rsidP="00065499"/>
    <w:tbl>
      <w:tblPr>
        <w:tblStyle w:val="a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36"/>
      </w:tblGrid>
      <w:tr w:rsidR="00065499" w:rsidTr="002D5F76">
        <w:tc>
          <w:tcPr>
            <w:tcW w:w="10436" w:type="dxa"/>
            <w:shd w:val="clear" w:color="auto" w:fill="DBE5F1" w:themeFill="accent1" w:themeFillTint="33"/>
          </w:tcPr>
          <w:p w:rsidR="00065499" w:rsidRDefault="005275AF" w:rsidP="002D5F76">
            <w:pPr>
              <w:spacing w:line="360" w:lineRule="auto"/>
            </w:pPr>
            <w:r>
              <w:rPr>
                <w:rFonts w:hint="eastAsia"/>
              </w:rPr>
              <w:t>Q</w:t>
            </w:r>
            <w:r>
              <w:t>uestion: What is the reading? Try to move the object, does the reading change? Why?</w:t>
            </w:r>
          </w:p>
        </w:tc>
      </w:tr>
      <w:tr w:rsidR="00065499" w:rsidTr="001E6502">
        <w:trPr>
          <w:trHeight w:val="2608"/>
        </w:trPr>
        <w:tc>
          <w:tcPr>
            <w:tcW w:w="10436" w:type="dxa"/>
          </w:tcPr>
          <w:p w:rsidR="001E6502" w:rsidRDefault="005275AF" w:rsidP="001E6502">
            <w:pPr>
              <w:spacing w:line="360" w:lineRule="auto"/>
            </w:pPr>
            <w:r>
              <w:rPr>
                <w:rFonts w:hint="eastAsia"/>
              </w:rPr>
              <w:t>A</w:t>
            </w:r>
            <w:r>
              <w:t>nswer:</w:t>
            </w:r>
            <w:r w:rsidR="00065499">
              <w:rPr>
                <w:rFonts w:hint="eastAsia"/>
                <w:color w:val="FF0000"/>
              </w:rPr>
              <w:t xml:space="preserve"> </w:t>
            </w:r>
            <w:r w:rsidR="00065499">
              <w:rPr>
                <w:color w:val="FF0000"/>
              </w:rPr>
              <w:tab/>
            </w:r>
          </w:p>
          <w:p w:rsidR="00065499" w:rsidRDefault="00065499" w:rsidP="005275AF">
            <w:pPr>
              <w:spacing w:line="360" w:lineRule="auto"/>
            </w:pPr>
          </w:p>
        </w:tc>
      </w:tr>
    </w:tbl>
    <w:p w:rsidR="001E6502" w:rsidRDefault="001E6502" w:rsidP="001E6502">
      <w:pPr>
        <w:pStyle w:val="a8"/>
        <w:ind w:leftChars="0"/>
      </w:pPr>
    </w:p>
    <w:p w:rsidR="001E6502" w:rsidRDefault="001E6502" w:rsidP="001E6502"/>
    <w:p w:rsidR="00CB1D88" w:rsidRDefault="00CB1D88">
      <w:pPr>
        <w:widowControl/>
      </w:pPr>
      <w:r>
        <w:br w:type="page"/>
      </w:r>
    </w:p>
    <w:p w:rsidR="00065499" w:rsidRDefault="009A65FA" w:rsidP="00065499">
      <w:pPr>
        <w:pStyle w:val="a8"/>
        <w:numPr>
          <w:ilvl w:val="0"/>
          <w:numId w:val="26"/>
        </w:numPr>
        <w:ind w:leftChars="0"/>
      </w:pPr>
      <w:r>
        <w:rPr>
          <w:rFonts w:hint="eastAsia"/>
        </w:rPr>
        <w:lastRenderedPageBreak/>
        <w:t>T</w:t>
      </w:r>
      <w:r>
        <w:t>ry to modify the program and test it again.</w:t>
      </w:r>
    </w:p>
    <w:p w:rsidR="00065499" w:rsidRDefault="00065499" w:rsidP="00065499"/>
    <w:tbl>
      <w:tblPr>
        <w:tblStyle w:val="a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36"/>
      </w:tblGrid>
      <w:tr w:rsidR="00065499" w:rsidTr="002D5F76">
        <w:tc>
          <w:tcPr>
            <w:tcW w:w="10436" w:type="dxa"/>
            <w:shd w:val="clear" w:color="auto" w:fill="DBE5F1" w:themeFill="accent1" w:themeFillTint="33"/>
          </w:tcPr>
          <w:p w:rsidR="00065499" w:rsidRDefault="00593AC2" w:rsidP="002D5F76">
            <w:pPr>
              <w:spacing w:line="360" w:lineRule="auto"/>
            </w:pPr>
            <w:r>
              <w:rPr>
                <w:rFonts w:hint="eastAsia"/>
              </w:rPr>
              <w:t>Q</w:t>
            </w:r>
            <w:r>
              <w:t>uestion: What is the reading? What is the unit of the reading?</w:t>
            </w:r>
          </w:p>
        </w:tc>
      </w:tr>
      <w:tr w:rsidR="00065499" w:rsidTr="002D5F76">
        <w:tc>
          <w:tcPr>
            <w:tcW w:w="10436" w:type="dxa"/>
          </w:tcPr>
          <w:p w:rsidR="00CB1D88" w:rsidRDefault="00593AC2" w:rsidP="00CB1D88">
            <w:pPr>
              <w:spacing w:line="360" w:lineRule="auto"/>
            </w:pPr>
            <w:r>
              <w:rPr>
                <w:rFonts w:hint="eastAsia"/>
              </w:rPr>
              <w:t>A</w:t>
            </w:r>
            <w:r>
              <w:t>nswer:</w:t>
            </w:r>
            <w:r w:rsidR="00065499">
              <w:rPr>
                <w:rFonts w:hint="eastAsia"/>
                <w:color w:val="FF0000"/>
              </w:rPr>
              <w:t xml:space="preserve"> </w:t>
            </w:r>
          </w:p>
          <w:p w:rsidR="00065499" w:rsidRDefault="00065499" w:rsidP="002D5F76">
            <w:pPr>
              <w:spacing w:line="360" w:lineRule="auto"/>
            </w:pPr>
          </w:p>
        </w:tc>
      </w:tr>
    </w:tbl>
    <w:p w:rsidR="00065499" w:rsidRDefault="00065499" w:rsidP="00065499"/>
    <w:tbl>
      <w:tblPr>
        <w:tblStyle w:val="a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36"/>
      </w:tblGrid>
      <w:tr w:rsidR="00065499" w:rsidTr="002D5F76">
        <w:tc>
          <w:tcPr>
            <w:tcW w:w="10436" w:type="dxa"/>
            <w:shd w:val="clear" w:color="auto" w:fill="DBE5F1" w:themeFill="accent1" w:themeFillTint="33"/>
          </w:tcPr>
          <w:p w:rsidR="00065499" w:rsidRDefault="00C674B4" w:rsidP="002D5F76">
            <w:pPr>
              <w:spacing w:line="360" w:lineRule="auto"/>
            </w:pPr>
            <w:r>
              <w:rPr>
                <w:rFonts w:hint="eastAsia"/>
              </w:rPr>
              <w:t>Q</w:t>
            </w:r>
            <w:r>
              <w:t>uestion:</w:t>
            </w:r>
            <w:r w:rsidR="005C0589">
              <w:t xml:space="preserve"> </w:t>
            </w:r>
            <w:r w:rsidR="007F1AAB">
              <w:t xml:space="preserve">Suggest a scenario that </w:t>
            </w:r>
            <w:r w:rsidR="007F1AAB" w:rsidRPr="009303FC">
              <w:t>ultrasonic sensor</w:t>
            </w:r>
            <w:r w:rsidR="007F1AAB">
              <w:t xml:space="preserve"> is suitable for measurement of distance.</w:t>
            </w:r>
          </w:p>
        </w:tc>
      </w:tr>
      <w:tr w:rsidR="00065499" w:rsidTr="00CB1D88">
        <w:trPr>
          <w:trHeight w:val="1417"/>
        </w:trPr>
        <w:tc>
          <w:tcPr>
            <w:tcW w:w="10436" w:type="dxa"/>
          </w:tcPr>
          <w:p w:rsidR="00065499" w:rsidRDefault="007F1AAB" w:rsidP="002D5F76">
            <w:pPr>
              <w:spacing w:line="360" w:lineRule="auto"/>
            </w:pPr>
            <w:r>
              <w:rPr>
                <w:rFonts w:hint="eastAsia"/>
              </w:rPr>
              <w:t>A</w:t>
            </w:r>
            <w:r>
              <w:t xml:space="preserve">nswer: </w:t>
            </w:r>
          </w:p>
        </w:tc>
      </w:tr>
    </w:tbl>
    <w:p w:rsidR="00065499" w:rsidRDefault="00065499" w:rsidP="00065499"/>
    <w:p w:rsidR="00DB7042" w:rsidRDefault="00DB7042">
      <w:pPr>
        <w:widowControl/>
      </w:pPr>
      <w:r>
        <w:br w:type="page"/>
      </w:r>
    </w:p>
    <w:p w:rsidR="00DB7042" w:rsidRPr="000A6C92" w:rsidRDefault="00471324" w:rsidP="00DB7042">
      <w:pPr>
        <w:pStyle w:val="af0"/>
      </w:pPr>
      <w:r>
        <w:rPr>
          <w:rFonts w:hint="eastAsia"/>
        </w:rPr>
        <w:lastRenderedPageBreak/>
        <w:t>A</w:t>
      </w:r>
      <w:r>
        <w:t xml:space="preserve">ctivity 2: Simple </w:t>
      </w:r>
      <w:r w:rsidRPr="00471324">
        <w:t>Collision Alert</w:t>
      </w:r>
    </w:p>
    <w:p w:rsidR="00C90183" w:rsidRDefault="00C90183" w:rsidP="00C90183">
      <w:pPr>
        <w:pStyle w:val="Title1"/>
        <w:spacing w:before="180"/>
      </w:pPr>
      <w:r>
        <w:rPr>
          <w:rFonts w:hint="eastAsia"/>
        </w:rPr>
        <w:t>Ob</w:t>
      </w:r>
      <w:r>
        <w:t>jective</w:t>
      </w:r>
    </w:p>
    <w:p w:rsidR="00DB7042" w:rsidRDefault="00CD4C9F" w:rsidP="00DB7042">
      <w:r>
        <w:rPr>
          <w:rFonts w:hint="eastAsia"/>
        </w:rPr>
        <w:t>Th</w:t>
      </w:r>
      <w:r>
        <w:t xml:space="preserve">rough the collected data from the </w:t>
      </w:r>
      <w:r w:rsidRPr="009303FC">
        <w:t>ultrasonic sensor</w:t>
      </w:r>
      <w:r>
        <w:t xml:space="preserve">, write a simple program for collision alert. </w:t>
      </w:r>
    </w:p>
    <w:p w:rsidR="00DB7042" w:rsidRDefault="00DB7042" w:rsidP="00DB7042"/>
    <w:p w:rsidR="00DB7042" w:rsidRDefault="00CB605E" w:rsidP="00DB7042">
      <w:pPr>
        <w:pStyle w:val="Title1"/>
        <w:spacing w:before="180"/>
      </w:pPr>
      <w:r w:rsidRPr="00CB605E">
        <w:t>Physical Connection</w:t>
      </w:r>
    </w:p>
    <w:p w:rsidR="007C2B69" w:rsidRDefault="007C2B69" w:rsidP="00E40F80">
      <w:pPr>
        <w:pStyle w:val="a8"/>
        <w:numPr>
          <w:ilvl w:val="0"/>
          <w:numId w:val="32"/>
        </w:numPr>
        <w:ind w:leftChars="0"/>
      </w:pPr>
      <w:r>
        <w:t xml:space="preserve">Using the connection in Activity 1, </w:t>
      </w:r>
      <w:r w:rsidR="003022BB">
        <w:rPr>
          <w:kern w:val="0"/>
        </w:rPr>
        <w:t>add a red LED in the circuit according to the learning from Activity Set 1</w:t>
      </w:r>
      <w:r>
        <w:t xml:space="preserve">. (Anode at digital pin 12, cathode </w:t>
      </w:r>
      <w:r w:rsidR="00C557F9">
        <w:t>at GND pin</w:t>
      </w:r>
      <w:r>
        <w:t>)</w:t>
      </w:r>
    </w:p>
    <w:p w:rsidR="00DB7042" w:rsidRDefault="00DB7042" w:rsidP="00DB7042">
      <w:pPr>
        <w:widowControl/>
      </w:pPr>
    </w:p>
    <w:p w:rsidR="00DB7042" w:rsidRPr="00E40F80" w:rsidRDefault="00E40F80" w:rsidP="00E40F80">
      <w:pPr>
        <w:pStyle w:val="a8"/>
        <w:numPr>
          <w:ilvl w:val="0"/>
          <w:numId w:val="32"/>
        </w:numPr>
        <w:ind w:leftChars="0"/>
        <w:rPr>
          <w:u w:val="single"/>
        </w:rPr>
      </w:pPr>
      <w:r>
        <w:t xml:space="preserve">Design the algorithm according to the requirement </w:t>
      </w:r>
      <w:r>
        <w:rPr>
          <w:rFonts w:hint="eastAsia"/>
        </w:rPr>
        <w:t>(</w:t>
      </w:r>
      <w:r>
        <w:t>problem to be solved</w:t>
      </w:r>
      <w:r>
        <w:rPr>
          <w:rFonts w:hint="eastAsia"/>
        </w:rPr>
        <w:t>)</w:t>
      </w:r>
      <w:r>
        <w:t xml:space="preserve">. </w:t>
      </w:r>
    </w:p>
    <w:p w:rsidR="00DB7042" w:rsidRDefault="00DB7042" w:rsidP="00DB7042"/>
    <w:tbl>
      <w:tblPr>
        <w:tblStyle w:val="a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36"/>
      </w:tblGrid>
      <w:tr w:rsidR="00DB7042" w:rsidTr="00CE7667">
        <w:tc>
          <w:tcPr>
            <w:tcW w:w="10436" w:type="dxa"/>
            <w:shd w:val="clear" w:color="auto" w:fill="DBE5F1" w:themeFill="accent1" w:themeFillTint="33"/>
          </w:tcPr>
          <w:p w:rsidR="00DB7042" w:rsidRDefault="00656163" w:rsidP="00CE7667">
            <w:pPr>
              <w:spacing w:line="360" w:lineRule="auto"/>
            </w:pPr>
            <w:r>
              <w:rPr>
                <w:rFonts w:hint="eastAsia"/>
              </w:rPr>
              <w:t>T</w:t>
            </w:r>
            <w:r>
              <w:t xml:space="preserve">arget: </w:t>
            </w:r>
            <w:r w:rsidR="00385511" w:rsidRPr="00385511">
              <w:t>Collision Alert</w:t>
            </w:r>
          </w:p>
        </w:tc>
      </w:tr>
      <w:tr w:rsidR="00DB7042" w:rsidTr="00CE7667">
        <w:trPr>
          <w:trHeight w:val="4402"/>
        </w:trPr>
        <w:tc>
          <w:tcPr>
            <w:tcW w:w="10436" w:type="dxa"/>
          </w:tcPr>
          <w:p w:rsidR="00E40F80" w:rsidRDefault="00385511" w:rsidP="00E40F80">
            <w:pPr>
              <w:spacing w:before="240" w:line="360" w:lineRule="auto"/>
            </w:pPr>
            <w:r>
              <w:rPr>
                <w:rFonts w:hint="eastAsia"/>
              </w:rPr>
              <w:t>H</w:t>
            </w:r>
            <w:r>
              <w:t xml:space="preserve">ow to identify collision will occur soon? </w:t>
            </w:r>
            <w:r w:rsidR="003C0937">
              <w:t xml:space="preserve"> </w:t>
            </w:r>
          </w:p>
          <w:p w:rsidR="00E40F80" w:rsidRDefault="00E40F80" w:rsidP="00E40F80">
            <w:pPr>
              <w:spacing w:line="360" w:lineRule="auto"/>
            </w:pPr>
            <w:r>
              <w:rPr>
                <w:rFonts w:hint="eastAsia"/>
              </w:rPr>
              <w:t>_</w:t>
            </w:r>
            <w:r>
              <w:t>_______________________________________</w:t>
            </w:r>
            <w:r>
              <w:rPr>
                <w:rFonts w:hint="eastAsia"/>
              </w:rPr>
              <w:t>_____________________________________________</w:t>
            </w:r>
          </w:p>
          <w:p w:rsidR="00E40F80" w:rsidRDefault="00E40F80" w:rsidP="00E40F80">
            <w:pPr>
              <w:spacing w:line="360" w:lineRule="auto"/>
            </w:pPr>
            <w:r>
              <w:rPr>
                <w:rFonts w:hint="eastAsia"/>
              </w:rPr>
              <w:t>_</w:t>
            </w:r>
            <w:r>
              <w:t>_______________________________________</w:t>
            </w:r>
            <w:r>
              <w:rPr>
                <w:rFonts w:hint="eastAsia"/>
              </w:rPr>
              <w:t>_____________________________________________</w:t>
            </w:r>
          </w:p>
          <w:p w:rsidR="00385511" w:rsidRDefault="00385511" w:rsidP="00CE7667">
            <w:pPr>
              <w:spacing w:line="360" w:lineRule="auto"/>
            </w:pPr>
          </w:p>
          <w:p w:rsidR="00DB7042" w:rsidRDefault="00092406" w:rsidP="00CE7667">
            <w:pPr>
              <w:spacing w:line="360" w:lineRule="auto"/>
            </w:pPr>
            <w:r>
              <w:rPr>
                <w:rFonts w:hint="eastAsia"/>
              </w:rPr>
              <w:t>A</w:t>
            </w:r>
            <w:r>
              <w:t xml:space="preserve">ccording to previous activities, how to present the alert? </w:t>
            </w:r>
            <w:r w:rsidR="003C0937">
              <w:t xml:space="preserve"> </w:t>
            </w:r>
            <w:r w:rsidR="00E40F80">
              <w:rPr>
                <w:rFonts w:hint="eastAsia"/>
              </w:rPr>
              <w:t>_</w:t>
            </w:r>
            <w:r w:rsidR="00E40F80">
              <w:t>__________________________________</w:t>
            </w:r>
          </w:p>
          <w:p w:rsidR="00E40F80" w:rsidRDefault="00E40F80" w:rsidP="00CE7667">
            <w:pPr>
              <w:spacing w:line="360" w:lineRule="auto"/>
            </w:pPr>
          </w:p>
          <w:p w:rsidR="00DB7042" w:rsidRDefault="00EC1D8A" w:rsidP="00CE7667">
            <w:pPr>
              <w:spacing w:line="360" w:lineRule="auto"/>
            </w:pPr>
            <w:r>
              <w:rPr>
                <w:rFonts w:hint="eastAsia"/>
              </w:rPr>
              <w:t>C</w:t>
            </w:r>
            <w:r>
              <w:t xml:space="preserve">omplete the algorithm (steps for solving the problem) accordingly. </w:t>
            </w:r>
          </w:p>
          <w:tbl>
            <w:tblPr>
              <w:tblStyle w:val="a5"/>
              <w:tblW w:w="0" w:type="auto"/>
              <w:tblLook w:val="04A0" w:firstRow="1" w:lastRow="0" w:firstColumn="1" w:lastColumn="0" w:noHBand="0" w:noVBand="1"/>
            </w:tblPr>
            <w:tblGrid>
              <w:gridCol w:w="10210"/>
            </w:tblGrid>
            <w:tr w:rsidR="00DB7042" w:rsidRPr="00F62BE4" w:rsidTr="00CE7667">
              <w:tc>
                <w:tcPr>
                  <w:tcW w:w="1021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DBE5F1" w:themeFill="accent1" w:themeFillTint="33"/>
                </w:tcPr>
                <w:p w:rsidR="00DB7042" w:rsidRPr="00F62BE4" w:rsidRDefault="00DB7042" w:rsidP="00CE7667">
                  <w:pPr>
                    <w:spacing w:line="360" w:lineRule="auto"/>
                    <w:rPr>
                      <w:color w:val="000000" w:themeColor="text1"/>
                      <w:sz w:val="36"/>
                    </w:rPr>
                  </w:pPr>
                  <w:r w:rsidRPr="00F62BE4">
                    <w:rPr>
                      <w:color w:val="000000" w:themeColor="text1"/>
                      <w:sz w:val="36"/>
                    </w:rPr>
                    <w:tab/>
                  </w:r>
                  <w:r w:rsidR="00EC1D8A">
                    <w:rPr>
                      <w:rFonts w:hint="eastAsia"/>
                      <w:color w:val="000000" w:themeColor="text1"/>
                      <w:sz w:val="36"/>
                    </w:rPr>
                    <w:t>I</w:t>
                  </w:r>
                  <w:r w:rsidR="00EC1D8A">
                    <w:rPr>
                      <w:color w:val="000000" w:themeColor="text1"/>
                      <w:sz w:val="36"/>
                    </w:rPr>
                    <w:t>f</w:t>
                  </w:r>
                  <w:r w:rsidRPr="00F62BE4">
                    <w:rPr>
                      <w:rFonts w:hint="eastAsia"/>
                      <w:color w:val="000000" w:themeColor="text1"/>
                      <w:sz w:val="36"/>
                    </w:rPr>
                    <w:t xml:space="preserve"> </w:t>
                  </w:r>
                  <w:r w:rsidR="00E40F80">
                    <w:rPr>
                      <w:color w:val="000000" w:themeColor="text1"/>
                      <w:sz w:val="36"/>
                    </w:rPr>
                    <w:t>_______________________________</w:t>
                  </w:r>
                  <w:r w:rsidRPr="00F62BE4">
                    <w:rPr>
                      <w:rFonts w:hint="eastAsia"/>
                      <w:color w:val="000000" w:themeColor="text1"/>
                      <w:sz w:val="36"/>
                    </w:rPr>
                    <w:t xml:space="preserve"> (</w:t>
                  </w:r>
                  <w:r w:rsidR="00EC1D8A">
                    <w:rPr>
                      <w:rFonts w:hint="eastAsia"/>
                      <w:color w:val="000000" w:themeColor="text1"/>
                      <w:sz w:val="36"/>
                    </w:rPr>
                    <w:t>C</w:t>
                  </w:r>
                  <w:r w:rsidR="00EC1D8A">
                    <w:rPr>
                      <w:color w:val="000000" w:themeColor="text1"/>
                      <w:sz w:val="36"/>
                    </w:rPr>
                    <w:t>ondition</w:t>
                  </w:r>
                  <w:r w:rsidRPr="00F62BE4">
                    <w:rPr>
                      <w:rFonts w:hint="eastAsia"/>
                      <w:color w:val="000000" w:themeColor="text1"/>
                      <w:sz w:val="36"/>
                    </w:rPr>
                    <w:t>)</w:t>
                  </w:r>
                </w:p>
                <w:p w:rsidR="00DB7042" w:rsidRPr="00F62BE4" w:rsidRDefault="00DB7042" w:rsidP="00CE7667">
                  <w:pPr>
                    <w:spacing w:line="360" w:lineRule="auto"/>
                    <w:rPr>
                      <w:color w:val="000000" w:themeColor="text1"/>
                      <w:sz w:val="36"/>
                    </w:rPr>
                  </w:pPr>
                  <w:r w:rsidRPr="00F62BE4">
                    <w:rPr>
                      <w:color w:val="000000" w:themeColor="text1"/>
                      <w:sz w:val="36"/>
                    </w:rPr>
                    <w:tab/>
                  </w:r>
                  <w:r w:rsidRPr="00F62BE4">
                    <w:rPr>
                      <w:color w:val="000000" w:themeColor="text1"/>
                      <w:sz w:val="36"/>
                    </w:rPr>
                    <w:tab/>
                  </w:r>
                  <w:r w:rsidRPr="00F62BE4">
                    <w:rPr>
                      <w:color w:val="000000" w:themeColor="text1"/>
                      <w:sz w:val="36"/>
                    </w:rPr>
                    <w:tab/>
                  </w:r>
                  <w:r w:rsidR="00E40F80">
                    <w:rPr>
                      <w:color w:val="000000" w:themeColor="text1"/>
                      <w:sz w:val="36"/>
                    </w:rPr>
                    <w:t>______________________</w:t>
                  </w:r>
                  <w:r w:rsidRPr="00F62BE4">
                    <w:rPr>
                      <w:rFonts w:hint="eastAsia"/>
                      <w:color w:val="000000" w:themeColor="text1"/>
                      <w:sz w:val="36"/>
                    </w:rPr>
                    <w:t xml:space="preserve"> (</w:t>
                  </w:r>
                  <w:r w:rsidR="00EC1D8A">
                    <w:rPr>
                      <w:rFonts w:hint="eastAsia"/>
                      <w:color w:val="000000" w:themeColor="text1"/>
                      <w:sz w:val="36"/>
                    </w:rPr>
                    <w:t>I</w:t>
                  </w:r>
                  <w:r w:rsidR="00EC1D8A">
                    <w:rPr>
                      <w:color w:val="000000" w:themeColor="text1"/>
                      <w:sz w:val="36"/>
                    </w:rPr>
                    <w:t>nstruction(s) to be executed</w:t>
                  </w:r>
                  <w:r w:rsidRPr="00F62BE4">
                    <w:rPr>
                      <w:rFonts w:hint="eastAsia"/>
                      <w:color w:val="000000" w:themeColor="text1"/>
                      <w:sz w:val="36"/>
                    </w:rPr>
                    <w:t>)</w:t>
                  </w:r>
                </w:p>
              </w:tc>
            </w:tr>
          </w:tbl>
          <w:p w:rsidR="00DB7042" w:rsidRDefault="00DB7042" w:rsidP="00CE7667">
            <w:pPr>
              <w:spacing w:line="360" w:lineRule="auto"/>
            </w:pPr>
          </w:p>
          <w:p w:rsidR="00987D7C" w:rsidRDefault="00CE7667" w:rsidP="00987D7C">
            <w:pPr>
              <w:spacing w:line="360" w:lineRule="auto"/>
            </w:pPr>
            <w:r>
              <w:rPr>
                <w:rFonts w:hint="eastAsia"/>
              </w:rPr>
              <w:t>D</w:t>
            </w:r>
            <w:r>
              <w:t>oes the above algorithm require “forever” loop? Why?</w:t>
            </w:r>
            <w:r w:rsidR="00987D7C">
              <w:t xml:space="preserve"> </w:t>
            </w:r>
          </w:p>
          <w:p w:rsidR="00987D7C" w:rsidRDefault="00987D7C" w:rsidP="00987D7C">
            <w:pPr>
              <w:spacing w:line="360" w:lineRule="auto"/>
            </w:pPr>
            <w:r>
              <w:rPr>
                <w:rFonts w:hint="eastAsia"/>
              </w:rPr>
              <w:t>_</w:t>
            </w:r>
            <w:r>
              <w:t>_______________________________________</w:t>
            </w:r>
            <w:r>
              <w:rPr>
                <w:rFonts w:hint="eastAsia"/>
              </w:rPr>
              <w:t>_____________________________________________</w:t>
            </w:r>
          </w:p>
          <w:p w:rsidR="00987D7C" w:rsidRDefault="00987D7C" w:rsidP="00987D7C">
            <w:pPr>
              <w:spacing w:line="360" w:lineRule="auto"/>
            </w:pPr>
            <w:r>
              <w:rPr>
                <w:rFonts w:hint="eastAsia"/>
              </w:rPr>
              <w:t>_</w:t>
            </w:r>
            <w:r>
              <w:t>_______________________________________</w:t>
            </w:r>
            <w:r>
              <w:rPr>
                <w:rFonts w:hint="eastAsia"/>
              </w:rPr>
              <w:t>_____________________________________________</w:t>
            </w:r>
          </w:p>
          <w:p w:rsidR="00CE7667" w:rsidRDefault="00CE7667" w:rsidP="00CE7667">
            <w:pPr>
              <w:spacing w:line="360" w:lineRule="auto"/>
            </w:pPr>
          </w:p>
          <w:p w:rsidR="00987D7C" w:rsidRDefault="00987D7C" w:rsidP="00CE7667">
            <w:pPr>
              <w:spacing w:line="360" w:lineRule="auto"/>
            </w:pPr>
          </w:p>
          <w:p w:rsidR="00987D7C" w:rsidRPr="00987D7C" w:rsidRDefault="00987D7C" w:rsidP="00CE7667">
            <w:pPr>
              <w:spacing w:line="360" w:lineRule="auto"/>
            </w:pPr>
          </w:p>
          <w:p w:rsidR="00987D7C" w:rsidRDefault="004B5822" w:rsidP="00987D7C">
            <w:pPr>
              <w:spacing w:line="360" w:lineRule="auto"/>
            </w:pPr>
            <w:r>
              <w:rPr>
                <w:rFonts w:hint="eastAsia"/>
              </w:rPr>
              <w:lastRenderedPageBreak/>
              <w:t>T</w:t>
            </w:r>
            <w:r>
              <w:t>ry to modify and complete the algorithm.</w:t>
            </w:r>
            <w:r w:rsidR="00987D7C">
              <w:t xml:space="preserve"> </w:t>
            </w:r>
          </w:p>
          <w:tbl>
            <w:tblPr>
              <w:tblStyle w:val="a5"/>
              <w:tblW w:w="0" w:type="auto"/>
              <w:tblLook w:val="04A0" w:firstRow="1" w:lastRow="0" w:firstColumn="1" w:lastColumn="0" w:noHBand="0" w:noVBand="1"/>
            </w:tblPr>
            <w:tblGrid>
              <w:gridCol w:w="10210"/>
            </w:tblGrid>
            <w:tr w:rsidR="00987D7C" w:rsidRPr="00F62BE4" w:rsidTr="00987D7C">
              <w:trPr>
                <w:trHeight w:val="6009"/>
              </w:trPr>
              <w:tc>
                <w:tcPr>
                  <w:tcW w:w="10210" w:type="dxa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dotted" w:sz="4" w:space="0" w:color="auto"/>
                  </w:tcBorders>
                  <w:shd w:val="clear" w:color="auto" w:fill="auto"/>
                </w:tcPr>
                <w:p w:rsidR="00987D7C" w:rsidRDefault="00987D7C" w:rsidP="00987D7C">
                  <w:pPr>
                    <w:spacing w:line="360" w:lineRule="auto"/>
                    <w:rPr>
                      <w:color w:val="000000" w:themeColor="text1"/>
                      <w:sz w:val="36"/>
                    </w:rPr>
                  </w:pPr>
                </w:p>
                <w:p w:rsidR="00987D7C" w:rsidRDefault="00987D7C" w:rsidP="00987D7C">
                  <w:pPr>
                    <w:spacing w:line="360" w:lineRule="auto"/>
                    <w:rPr>
                      <w:color w:val="000000" w:themeColor="text1"/>
                      <w:sz w:val="36"/>
                    </w:rPr>
                  </w:pPr>
                </w:p>
                <w:p w:rsidR="00987D7C" w:rsidRDefault="00987D7C" w:rsidP="00987D7C">
                  <w:pPr>
                    <w:spacing w:line="360" w:lineRule="auto"/>
                    <w:rPr>
                      <w:color w:val="000000" w:themeColor="text1"/>
                      <w:sz w:val="36"/>
                    </w:rPr>
                  </w:pPr>
                </w:p>
                <w:p w:rsidR="00987D7C" w:rsidRDefault="00987D7C" w:rsidP="00987D7C">
                  <w:pPr>
                    <w:spacing w:line="360" w:lineRule="auto"/>
                    <w:rPr>
                      <w:color w:val="000000" w:themeColor="text1"/>
                      <w:sz w:val="36"/>
                    </w:rPr>
                  </w:pPr>
                </w:p>
                <w:p w:rsidR="00987D7C" w:rsidRDefault="00987D7C" w:rsidP="00987D7C">
                  <w:pPr>
                    <w:spacing w:line="360" w:lineRule="auto"/>
                    <w:rPr>
                      <w:color w:val="000000" w:themeColor="text1"/>
                      <w:sz w:val="36"/>
                    </w:rPr>
                  </w:pPr>
                </w:p>
                <w:p w:rsidR="00987D7C" w:rsidRDefault="00987D7C" w:rsidP="00987D7C">
                  <w:pPr>
                    <w:spacing w:line="360" w:lineRule="auto"/>
                    <w:rPr>
                      <w:color w:val="000000" w:themeColor="text1"/>
                      <w:sz w:val="36"/>
                    </w:rPr>
                  </w:pPr>
                </w:p>
                <w:p w:rsidR="00987D7C" w:rsidRDefault="00987D7C" w:rsidP="00987D7C">
                  <w:pPr>
                    <w:spacing w:line="360" w:lineRule="auto"/>
                    <w:rPr>
                      <w:color w:val="000000" w:themeColor="text1"/>
                      <w:sz w:val="36"/>
                    </w:rPr>
                  </w:pPr>
                </w:p>
                <w:p w:rsidR="00987D7C" w:rsidRPr="00F62BE4" w:rsidRDefault="00987D7C" w:rsidP="00987D7C">
                  <w:pPr>
                    <w:spacing w:line="360" w:lineRule="auto"/>
                    <w:rPr>
                      <w:color w:val="000000" w:themeColor="text1"/>
                      <w:sz w:val="36"/>
                    </w:rPr>
                  </w:pPr>
                </w:p>
              </w:tc>
            </w:tr>
          </w:tbl>
          <w:p w:rsidR="00DB7042" w:rsidRPr="00DB3566" w:rsidRDefault="00DB7042" w:rsidP="00CE7667">
            <w:pPr>
              <w:spacing w:line="360" w:lineRule="auto"/>
            </w:pPr>
          </w:p>
        </w:tc>
      </w:tr>
    </w:tbl>
    <w:p w:rsidR="00DB7042" w:rsidRDefault="00DB7042" w:rsidP="00DB7042"/>
    <w:p w:rsidR="00DB7042" w:rsidRDefault="00462F21" w:rsidP="0072443D">
      <w:pPr>
        <w:pStyle w:val="a8"/>
        <w:numPr>
          <w:ilvl w:val="0"/>
          <w:numId w:val="32"/>
        </w:numPr>
        <w:ind w:leftChars="0"/>
      </w:pPr>
      <w:r>
        <w:rPr>
          <w:rFonts w:hint="eastAsia"/>
        </w:rPr>
        <w:t>U</w:t>
      </w:r>
      <w:r>
        <w:t xml:space="preserve">se </w:t>
      </w:r>
      <w:proofErr w:type="spellStart"/>
      <w:r>
        <w:rPr>
          <w:rFonts w:hint="eastAsia"/>
        </w:rPr>
        <w:t>mBlock</w:t>
      </w:r>
      <w:proofErr w:type="spellEnd"/>
      <w:r>
        <w:t xml:space="preserve"> to construct the program and test the result.</w:t>
      </w:r>
    </w:p>
    <w:p w:rsidR="00AA0E49" w:rsidRDefault="00DB7042" w:rsidP="00DB7042">
      <w:r>
        <w:tab/>
      </w:r>
      <w:r>
        <w:sym w:font="Webdings" w:char="F063"/>
      </w:r>
      <w:r>
        <w:rPr>
          <w:rFonts w:hint="eastAsia"/>
        </w:rPr>
        <w:t xml:space="preserve"> </w:t>
      </w:r>
      <w:r w:rsidR="007F3F29">
        <w:tab/>
      </w:r>
      <w:r w:rsidR="00AA0E49">
        <w:rPr>
          <w:rFonts w:hint="eastAsia"/>
        </w:rPr>
        <w:t>W</w:t>
      </w:r>
      <w:r w:rsidR="00AA0E49" w:rsidRPr="00AA0E49">
        <w:t xml:space="preserve">hen the object moves closer to the front of the ultrasound sensor </w:t>
      </w:r>
      <w:r w:rsidR="00AA0E49">
        <w:t xml:space="preserve">to a distance less </w:t>
      </w:r>
      <w:r w:rsidR="00AA0E49" w:rsidRPr="00AA0E49">
        <w:t xml:space="preserve">than the </w:t>
      </w:r>
      <w:r w:rsidR="00AA0E49">
        <w:tab/>
      </w:r>
      <w:r w:rsidR="00AA0E49">
        <w:tab/>
      </w:r>
      <w:r w:rsidR="00AA0E49">
        <w:tab/>
      </w:r>
      <w:r w:rsidR="00AA0E49" w:rsidRPr="00AA0E49">
        <w:t xml:space="preserve">specified </w:t>
      </w:r>
      <w:r w:rsidR="00AA0E49">
        <w:t>value</w:t>
      </w:r>
      <w:r w:rsidR="00AA0E49">
        <w:rPr>
          <w:rFonts w:hint="eastAsia"/>
        </w:rPr>
        <w:t>,</w:t>
      </w:r>
      <w:r w:rsidR="00AA0E49">
        <w:t xml:space="preserve"> </w:t>
      </w:r>
      <w:r w:rsidR="00AA0E49">
        <w:rPr>
          <w:rFonts w:hint="eastAsia"/>
        </w:rPr>
        <w:t>d</w:t>
      </w:r>
      <w:r w:rsidR="00AA0E49" w:rsidRPr="00AA0E49">
        <w:t xml:space="preserve">oes the LED </w:t>
      </w:r>
      <w:r w:rsidR="00DF3C64">
        <w:t>blink</w:t>
      </w:r>
      <w:r w:rsidR="00AA0E49" w:rsidRPr="00AA0E49">
        <w:t>?</w:t>
      </w:r>
      <w:r w:rsidR="00AA0E49">
        <w:t xml:space="preserve"> </w:t>
      </w:r>
      <w:r w:rsidR="007F3F29">
        <w:t xml:space="preserve"> </w:t>
      </w:r>
    </w:p>
    <w:p w:rsidR="00DB7042" w:rsidRDefault="00DB7042" w:rsidP="00DB7042">
      <w:r>
        <w:tab/>
      </w:r>
      <w:r>
        <w:sym w:font="Webdings" w:char="F063"/>
      </w:r>
      <w:r>
        <w:rPr>
          <w:rFonts w:hint="eastAsia"/>
        </w:rPr>
        <w:t xml:space="preserve"> </w:t>
      </w:r>
      <w:r w:rsidR="00AA0E49">
        <w:tab/>
        <w:t>W</w:t>
      </w:r>
      <w:r w:rsidR="00AA0E49" w:rsidRPr="00AA0E49">
        <w:t>hen the object moves beyond the specified distance in front of the ultrasonic sensor</w:t>
      </w:r>
      <w:r w:rsidR="00AA0E49">
        <w:t>, d</w:t>
      </w:r>
      <w:r w:rsidR="00AA0E49" w:rsidRPr="00AA0E49">
        <w:t xml:space="preserve">oes the </w:t>
      </w:r>
      <w:r w:rsidR="00AA0E49">
        <w:tab/>
      </w:r>
      <w:r w:rsidR="00AA0E49">
        <w:tab/>
      </w:r>
      <w:r w:rsidR="00AA0E49" w:rsidRPr="00AA0E49">
        <w:t xml:space="preserve">LED stop </w:t>
      </w:r>
      <w:r w:rsidR="00DF3C64">
        <w:t>blink</w:t>
      </w:r>
      <w:bookmarkStart w:id="2" w:name="_GoBack"/>
      <w:bookmarkEnd w:id="2"/>
      <w:r w:rsidR="00AA0E49" w:rsidRPr="00AA0E49">
        <w:t>ing?</w:t>
      </w:r>
      <w:r w:rsidR="00AA0E49">
        <w:t xml:space="preserve"> </w:t>
      </w:r>
    </w:p>
    <w:p w:rsidR="00DB7042" w:rsidRDefault="00DB7042" w:rsidP="00DB7042"/>
    <w:p w:rsidR="00DB7042" w:rsidRPr="00BB50DA" w:rsidRDefault="00DB7042" w:rsidP="00DB7042">
      <w:pPr>
        <w:rPr>
          <w:sz w:val="36"/>
        </w:rPr>
      </w:pPr>
      <w:r w:rsidRPr="00BB50DA">
        <w:rPr>
          <w:rFonts w:hint="eastAsia"/>
          <w:sz w:val="36"/>
        </w:rPr>
        <w:sym w:font="Wingdings" w:char="F0AB"/>
      </w:r>
      <w:r w:rsidRPr="00BB50DA">
        <w:rPr>
          <w:rFonts w:hint="eastAsia"/>
          <w:sz w:val="36"/>
        </w:rPr>
        <w:t xml:space="preserve"> </w:t>
      </w:r>
      <w:r w:rsidR="00CF41C5" w:rsidRPr="00CF41C5">
        <w:rPr>
          <w:sz w:val="36"/>
        </w:rPr>
        <w:t xml:space="preserve">This program </w:t>
      </w:r>
      <w:r w:rsidR="00987D7C">
        <w:rPr>
          <w:rFonts w:hint="eastAsia"/>
          <w:color w:val="000000" w:themeColor="text1"/>
          <w:sz w:val="36"/>
        </w:rPr>
        <w:t>_____________________</w:t>
      </w:r>
      <w:r w:rsidR="00987D7C">
        <w:rPr>
          <w:color w:val="000000" w:themeColor="text1"/>
          <w:sz w:val="36"/>
        </w:rPr>
        <w:t>________</w:t>
      </w:r>
      <w:r w:rsidR="00CF41C5" w:rsidRPr="00CF41C5">
        <w:rPr>
          <w:sz w:val="36"/>
        </w:rPr>
        <w:t xml:space="preserve"> to control the </w:t>
      </w:r>
      <w:r w:rsidR="00987D7C">
        <w:rPr>
          <w:rFonts w:hint="eastAsia"/>
          <w:color w:val="000000" w:themeColor="text1"/>
          <w:sz w:val="36"/>
        </w:rPr>
        <w:t>_____________________</w:t>
      </w:r>
      <w:r w:rsidR="00987D7C">
        <w:rPr>
          <w:color w:val="000000" w:themeColor="text1"/>
          <w:sz w:val="36"/>
        </w:rPr>
        <w:t>________</w:t>
      </w:r>
      <w:r w:rsidR="00CF41C5" w:rsidRPr="00CF41C5">
        <w:rPr>
          <w:sz w:val="36"/>
        </w:rPr>
        <w:t>.</w:t>
      </w:r>
      <w:r w:rsidR="00CF41C5">
        <w:rPr>
          <w:sz w:val="36"/>
        </w:rPr>
        <w:t xml:space="preserve"> </w:t>
      </w:r>
    </w:p>
    <w:p w:rsidR="00DB7042" w:rsidRDefault="00DB7042" w:rsidP="00DB7042"/>
    <w:tbl>
      <w:tblPr>
        <w:tblStyle w:val="a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36"/>
      </w:tblGrid>
      <w:tr w:rsidR="00DB7042" w:rsidTr="00CE7667">
        <w:tc>
          <w:tcPr>
            <w:tcW w:w="10436" w:type="dxa"/>
            <w:shd w:val="clear" w:color="auto" w:fill="DBE5F1" w:themeFill="accent1" w:themeFillTint="33"/>
          </w:tcPr>
          <w:p w:rsidR="00DB7042" w:rsidRDefault="008E3709" w:rsidP="00CE7667">
            <w:pPr>
              <w:spacing w:line="360" w:lineRule="auto"/>
            </w:pPr>
            <w:r>
              <w:rPr>
                <w:rFonts w:hint="eastAsia"/>
              </w:rPr>
              <w:t>Q</w:t>
            </w:r>
            <w:r>
              <w:t xml:space="preserve">uestion: </w:t>
            </w:r>
            <w:r w:rsidR="002717E5">
              <w:t>According to this system, list out its input, process and output.</w:t>
            </w:r>
          </w:p>
        </w:tc>
      </w:tr>
      <w:tr w:rsidR="00DB7042" w:rsidTr="00987D7C">
        <w:trPr>
          <w:trHeight w:val="1814"/>
        </w:trPr>
        <w:tc>
          <w:tcPr>
            <w:tcW w:w="10436" w:type="dxa"/>
          </w:tcPr>
          <w:p w:rsidR="00DB7042" w:rsidRDefault="002717E5" w:rsidP="00987D7C">
            <w:pPr>
              <w:spacing w:line="360" w:lineRule="auto"/>
              <w:rPr>
                <w:color w:val="FF0000"/>
              </w:rPr>
            </w:pPr>
            <w:r>
              <w:rPr>
                <w:rFonts w:hint="eastAsia"/>
              </w:rPr>
              <w:t>A</w:t>
            </w:r>
            <w:r>
              <w:t>nswer:</w:t>
            </w:r>
            <w:r>
              <w:tab/>
            </w:r>
          </w:p>
          <w:p w:rsidR="00987D7C" w:rsidRDefault="00987D7C" w:rsidP="00987D7C">
            <w:pPr>
              <w:spacing w:line="360" w:lineRule="auto"/>
              <w:rPr>
                <w:color w:val="FF0000"/>
              </w:rPr>
            </w:pPr>
          </w:p>
          <w:p w:rsidR="00987D7C" w:rsidRPr="00E91E4E" w:rsidRDefault="00987D7C" w:rsidP="00987D7C">
            <w:pPr>
              <w:spacing w:line="360" w:lineRule="auto"/>
              <w:rPr>
                <w:color w:val="FF0000"/>
              </w:rPr>
            </w:pPr>
          </w:p>
        </w:tc>
      </w:tr>
    </w:tbl>
    <w:p w:rsidR="00DB7042" w:rsidRDefault="00DB7042" w:rsidP="00DB7042"/>
    <w:tbl>
      <w:tblPr>
        <w:tblStyle w:val="a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36"/>
      </w:tblGrid>
      <w:tr w:rsidR="00DB7042" w:rsidTr="00CE7667">
        <w:tc>
          <w:tcPr>
            <w:tcW w:w="10436" w:type="dxa"/>
            <w:shd w:val="clear" w:color="auto" w:fill="DBE5F1" w:themeFill="accent1" w:themeFillTint="33"/>
          </w:tcPr>
          <w:p w:rsidR="00DB7042" w:rsidRDefault="002C21AA" w:rsidP="00CE7667">
            <w:pPr>
              <w:spacing w:line="360" w:lineRule="auto"/>
            </w:pPr>
            <w:r>
              <w:rPr>
                <w:rFonts w:hint="eastAsia"/>
              </w:rPr>
              <w:t>Q</w:t>
            </w:r>
            <w:r>
              <w:t>uestion</w:t>
            </w:r>
            <w:r>
              <w:rPr>
                <w:rFonts w:hint="eastAsia"/>
              </w:rPr>
              <w:t>:</w:t>
            </w:r>
            <w:r>
              <w:t xml:space="preserve"> </w:t>
            </w:r>
            <w:r>
              <w:rPr>
                <w:rFonts w:hint="eastAsia"/>
              </w:rPr>
              <w:t>Su</w:t>
            </w:r>
            <w:r>
              <w:t xml:space="preserve">ggest </w:t>
            </w:r>
            <w:r w:rsidR="000E7620">
              <w:t>an application for this system.</w:t>
            </w:r>
          </w:p>
        </w:tc>
      </w:tr>
      <w:tr w:rsidR="00DB7042" w:rsidTr="00CE7667">
        <w:tc>
          <w:tcPr>
            <w:tcW w:w="10436" w:type="dxa"/>
          </w:tcPr>
          <w:p w:rsidR="00DB7042" w:rsidRDefault="003907AD" w:rsidP="00CE7667">
            <w:pPr>
              <w:spacing w:line="360" w:lineRule="auto"/>
            </w:pPr>
            <w:r>
              <w:rPr>
                <w:rFonts w:hint="eastAsia"/>
              </w:rPr>
              <w:t>A</w:t>
            </w:r>
            <w:r>
              <w:t>nswer:</w:t>
            </w:r>
            <w:r>
              <w:tab/>
            </w:r>
          </w:p>
        </w:tc>
      </w:tr>
    </w:tbl>
    <w:p w:rsidR="000F5C28" w:rsidRDefault="000F5C28" w:rsidP="000F5C28">
      <w:pPr>
        <w:pStyle w:val="af0"/>
      </w:pPr>
      <w:r>
        <w:rPr>
          <w:rFonts w:hint="eastAsia"/>
        </w:rPr>
        <w:lastRenderedPageBreak/>
        <w:t>(</w:t>
      </w:r>
      <w:r w:rsidR="009C4DEB">
        <w:rPr>
          <w:rFonts w:hint="eastAsia"/>
        </w:rPr>
        <w:t>E</w:t>
      </w:r>
      <w:r w:rsidR="009C4DEB">
        <w:t>xtended Activity</w:t>
      </w:r>
      <w:r>
        <w:rPr>
          <w:rFonts w:hint="eastAsia"/>
        </w:rPr>
        <w:t>)</w:t>
      </w:r>
    </w:p>
    <w:p w:rsidR="000F5C28" w:rsidRPr="000A6C92" w:rsidRDefault="0018293D" w:rsidP="000F5C28">
      <w:pPr>
        <w:pStyle w:val="af0"/>
      </w:pPr>
      <w:r>
        <w:rPr>
          <w:rFonts w:hint="eastAsia"/>
        </w:rPr>
        <w:t>A</w:t>
      </w:r>
      <w:r>
        <w:t xml:space="preserve">ctivity 3: </w:t>
      </w:r>
      <w:r w:rsidR="00C26AF8">
        <w:t>Collect Data from Water</w:t>
      </w:r>
      <w:r w:rsidR="00C26AF8" w:rsidRPr="008D6FDD">
        <w:t xml:space="preserve"> Sensor</w:t>
      </w:r>
    </w:p>
    <w:p w:rsidR="00515C00" w:rsidRDefault="00515C00" w:rsidP="00515C00">
      <w:pPr>
        <w:pStyle w:val="Title1"/>
        <w:spacing w:before="180"/>
      </w:pPr>
      <w:r>
        <w:rPr>
          <w:rFonts w:hint="eastAsia"/>
        </w:rPr>
        <w:t>Ob</w:t>
      </w:r>
      <w:r>
        <w:t>jective</w:t>
      </w:r>
    </w:p>
    <w:p w:rsidR="00B76C00" w:rsidRDefault="00B76C00" w:rsidP="00B76C00">
      <w:r>
        <w:rPr>
          <w:rFonts w:hint="eastAsia"/>
        </w:rPr>
        <w:t>Co</w:t>
      </w:r>
      <w:r>
        <w:t>llect and output the reading from the</w:t>
      </w:r>
      <w:r w:rsidRPr="00342E33">
        <w:t xml:space="preserve"> </w:t>
      </w:r>
      <w:r>
        <w:t>water</w:t>
      </w:r>
      <w:r w:rsidRPr="00342E33">
        <w:t xml:space="preserve"> sensor</w:t>
      </w:r>
      <w:r>
        <w:t xml:space="preserve">. </w:t>
      </w:r>
    </w:p>
    <w:p w:rsidR="000F5C28" w:rsidRPr="00B76C00" w:rsidRDefault="000F5C28" w:rsidP="000F5C28"/>
    <w:p w:rsidR="000F5C28" w:rsidRDefault="000F5C28" w:rsidP="000F5C28"/>
    <w:p w:rsidR="000F5C28" w:rsidRDefault="004C5504" w:rsidP="000F5C28">
      <w:pPr>
        <w:pStyle w:val="Title1"/>
        <w:spacing w:before="180"/>
      </w:pPr>
      <w:r w:rsidRPr="004C5504">
        <w:t>Physical Connection</w:t>
      </w:r>
      <w:r>
        <w:t xml:space="preserve"> </w:t>
      </w:r>
    </w:p>
    <w:p w:rsidR="000F5C28" w:rsidRDefault="00C551D0" w:rsidP="000F5C28">
      <w:pPr>
        <w:pStyle w:val="a8"/>
        <w:numPr>
          <w:ilvl w:val="0"/>
          <w:numId w:val="27"/>
        </w:numPr>
        <w:ind w:leftChars="0"/>
      </w:pPr>
      <w:r>
        <w:rPr>
          <w:rFonts w:hint="eastAsia"/>
        </w:rPr>
        <w:t>Co</w:t>
      </w:r>
      <w:r>
        <w:t xml:space="preserve">nstruct </w:t>
      </w:r>
      <w:r w:rsidR="00247C81">
        <w:t>the following circuit.</w:t>
      </w:r>
    </w:p>
    <w:p w:rsidR="000F5C28" w:rsidRDefault="000F5C28" w:rsidP="000F5C28"/>
    <w:p w:rsidR="000F5C28" w:rsidRDefault="000F5C28" w:rsidP="000F5C28">
      <w:r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2572C956" wp14:editId="3FA2A2FC">
                <wp:simplePos x="0" y="0"/>
                <wp:positionH relativeFrom="margin">
                  <wp:posOffset>3804699</wp:posOffset>
                </wp:positionH>
                <wp:positionV relativeFrom="paragraph">
                  <wp:posOffset>1017767</wp:posOffset>
                </wp:positionV>
                <wp:extent cx="2695492" cy="1047750"/>
                <wp:effectExtent l="190500" t="0" r="10160" b="971550"/>
                <wp:wrapNone/>
                <wp:docPr id="332" name="語音泡泡: 矩形 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5492" cy="1047750"/>
                        </a:xfrm>
                        <a:prstGeom prst="wedgeRectCallout">
                          <a:avLst>
                            <a:gd name="adj1" fmla="val -56393"/>
                            <a:gd name="adj2" fmla="val 139759"/>
                          </a:avLst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tbl>
                            <w:tblPr>
                              <w:tblStyle w:val="a5"/>
                              <w:tblW w:w="4997" w:type="pct"/>
                              <w:tblLook w:val="04A0" w:firstRow="1" w:lastRow="0" w:firstColumn="1" w:lastColumn="0" w:noHBand="0" w:noVBand="1"/>
                            </w:tblPr>
                            <w:tblGrid>
                              <w:gridCol w:w="1610"/>
                              <w:gridCol w:w="2324"/>
                            </w:tblGrid>
                            <w:tr w:rsidR="00AF51DC" w:rsidTr="00C62870">
                              <w:tc>
                                <w:tcPr>
                                  <w:tcW w:w="2046" w:type="pct"/>
                                </w:tcPr>
                                <w:p w:rsidR="00AF51DC" w:rsidRDefault="00AF51DC" w:rsidP="00C62870">
                                  <w:pPr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Wa</w:t>
                                  </w:r>
                                  <w:r>
                                    <w:rPr>
                                      <w:color w:val="000000" w:themeColor="text1"/>
                                    </w:rPr>
                                    <w:t>ter sensor</w:t>
                                  </w:r>
                                </w:p>
                              </w:tc>
                              <w:tc>
                                <w:tcPr>
                                  <w:tcW w:w="2954" w:type="pct"/>
                                </w:tcPr>
                                <w:p w:rsidR="00AF51DC" w:rsidRDefault="00AF51DC" w:rsidP="00C62870">
                                  <w:pPr>
                                    <w:rPr>
                                      <w:color w:val="000000" w:themeColor="text1"/>
                                    </w:rPr>
                                  </w:pPr>
                                  <w:r w:rsidRPr="009F0B90"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 xml:space="preserve">Arduino </w:t>
                                  </w:r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UNO</w:t>
                                  </w:r>
                                  <w:r>
                                    <w:rPr>
                                      <w:color w:val="000000" w:themeColor="text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b</w:t>
                                  </w:r>
                                  <w:r>
                                    <w:rPr>
                                      <w:color w:val="000000" w:themeColor="text1"/>
                                    </w:rPr>
                                    <w:t>oard</w:t>
                                  </w:r>
                                </w:p>
                              </w:tc>
                            </w:tr>
                            <w:tr w:rsidR="00AF51DC" w:rsidTr="00C62870">
                              <w:tc>
                                <w:tcPr>
                                  <w:tcW w:w="2046" w:type="pct"/>
                                  <w:shd w:val="clear" w:color="auto" w:fill="E5B8B7" w:themeFill="accent2" w:themeFillTint="66"/>
                                  <w:vAlign w:val="center"/>
                                </w:tcPr>
                                <w:p w:rsidR="00AF51DC" w:rsidRDefault="00AF51DC" w:rsidP="00C62870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+ / V</w:t>
                                  </w:r>
                                </w:p>
                              </w:tc>
                              <w:tc>
                                <w:tcPr>
                                  <w:tcW w:w="2954" w:type="pct"/>
                                  <w:shd w:val="clear" w:color="auto" w:fill="E5B8B7" w:themeFill="accent2" w:themeFillTint="66"/>
                                  <w:vAlign w:val="center"/>
                                </w:tcPr>
                                <w:p w:rsidR="00AF51DC" w:rsidRDefault="00AF51DC" w:rsidP="00C62870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5V</w:t>
                                  </w:r>
                                </w:p>
                              </w:tc>
                            </w:tr>
                            <w:tr w:rsidR="00AF51DC" w:rsidTr="00C62870">
                              <w:tc>
                                <w:tcPr>
                                  <w:tcW w:w="2046" w:type="pct"/>
                                  <w:shd w:val="clear" w:color="auto" w:fill="D9D9D9" w:themeFill="background1" w:themeFillShade="D9"/>
                                  <w:vAlign w:val="center"/>
                                </w:tcPr>
                                <w:p w:rsidR="00AF51DC" w:rsidRDefault="00AF51DC" w:rsidP="00C62870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 xml:space="preserve">– / </w:t>
                                  </w:r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G</w:t>
                                  </w:r>
                                </w:p>
                              </w:tc>
                              <w:tc>
                                <w:tcPr>
                                  <w:tcW w:w="2954" w:type="pct"/>
                                  <w:shd w:val="clear" w:color="auto" w:fill="D9D9D9" w:themeFill="background1" w:themeFillShade="D9"/>
                                  <w:vAlign w:val="center"/>
                                </w:tcPr>
                                <w:p w:rsidR="00AF51DC" w:rsidRDefault="00AF51DC" w:rsidP="00C62870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G</w:t>
                                  </w:r>
                                  <w:r>
                                    <w:rPr>
                                      <w:color w:val="000000" w:themeColor="text1"/>
                                    </w:rPr>
                                    <w:t>nd</w:t>
                                  </w:r>
                                  <w:proofErr w:type="spellEnd"/>
                                </w:p>
                              </w:tc>
                            </w:tr>
                            <w:tr w:rsidR="00AF51DC" w:rsidTr="00C62870">
                              <w:tc>
                                <w:tcPr>
                                  <w:tcW w:w="2046" w:type="pct"/>
                                  <w:shd w:val="clear" w:color="auto" w:fill="B8CCE4" w:themeFill="accent1" w:themeFillTint="66"/>
                                  <w:vAlign w:val="center"/>
                                </w:tcPr>
                                <w:p w:rsidR="00AF51DC" w:rsidRDefault="00AF51DC" w:rsidP="00C62870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S</w:t>
                                  </w:r>
                                </w:p>
                              </w:tc>
                              <w:tc>
                                <w:tcPr>
                                  <w:tcW w:w="2954" w:type="pct"/>
                                  <w:shd w:val="clear" w:color="auto" w:fill="B8CCE4" w:themeFill="accent1" w:themeFillTint="66"/>
                                  <w:vAlign w:val="center"/>
                                </w:tcPr>
                                <w:p w:rsidR="00AF51DC" w:rsidRDefault="00AF51DC" w:rsidP="00C62870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A0</w:t>
                                  </w:r>
                                </w:p>
                              </w:tc>
                            </w:tr>
                          </w:tbl>
                          <w:p w:rsidR="00AF51DC" w:rsidRPr="003C180D" w:rsidRDefault="00AF51DC" w:rsidP="000F5C28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72C956" id="語音泡泡: 矩形 332" o:spid="_x0000_s1030" type="#_x0000_t61" style="position:absolute;margin-left:299.6pt;margin-top:80.15pt;width:212.25pt;height:82.5pt;z-index:251808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" adj="-1381,40988" fillcolor="white [3212]" strokecolor="black [3213]" strokeweight=".5pt">
                <v:textbox>
                  <w:txbxContent>
                    <w:tbl>
                      <w:tblPr>
                        <w:tblStyle w:val="a5"/>
                        <w:tblW w:w="4997" w:type="pct"/>
                        <w:tblLook w:val="04A0" w:firstRow="1" w:lastRow="0" w:firstColumn="1" w:lastColumn="0" w:noHBand="0" w:noVBand="1"/>
                      </w:tblPr>
                      <w:tblGrid>
                        <w:gridCol w:w="1610"/>
                        <w:gridCol w:w="2324"/>
                      </w:tblGrid>
                      <w:tr w:rsidR="00AF51DC" w:rsidTr="00C62870">
                        <w:tc>
                          <w:tcPr>
                            <w:tcW w:w="2046" w:type="pct"/>
                          </w:tcPr>
                          <w:p w:rsidR="00AF51DC" w:rsidRDefault="00AF51DC" w:rsidP="00C62870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Wa</w:t>
                            </w:r>
                            <w:r>
                              <w:rPr>
                                <w:color w:val="000000" w:themeColor="text1"/>
                              </w:rPr>
                              <w:t>ter sensor</w:t>
                            </w:r>
                          </w:p>
                        </w:tc>
                        <w:tc>
                          <w:tcPr>
                            <w:tcW w:w="2954" w:type="pct"/>
                          </w:tcPr>
                          <w:p w:rsidR="00AF51DC" w:rsidRDefault="00AF51DC" w:rsidP="00C62870">
                            <w:pPr>
                              <w:rPr>
                                <w:color w:val="000000" w:themeColor="text1"/>
                              </w:rPr>
                            </w:pPr>
                            <w:r w:rsidRPr="009F0B90">
                              <w:rPr>
                                <w:rFonts w:hint="eastAsia"/>
                                <w:color w:val="000000" w:themeColor="text1"/>
                              </w:rPr>
                              <w:t xml:space="preserve">Arduino 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UNO</w:t>
                            </w:r>
                            <w:r>
                              <w:rPr>
                                <w:color w:val="000000" w:themeColor="text1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b</w:t>
                            </w:r>
                            <w:r>
                              <w:rPr>
                                <w:color w:val="000000" w:themeColor="text1"/>
                              </w:rPr>
                              <w:t>oard</w:t>
                            </w:r>
                          </w:p>
                        </w:tc>
                      </w:tr>
                      <w:tr w:rsidR="00AF51DC" w:rsidTr="00C62870">
                        <w:tc>
                          <w:tcPr>
                            <w:tcW w:w="2046" w:type="pct"/>
                            <w:shd w:val="clear" w:color="auto" w:fill="E5B8B7" w:themeFill="accent2" w:themeFillTint="66"/>
                            <w:vAlign w:val="center"/>
                          </w:tcPr>
                          <w:p w:rsidR="00AF51DC" w:rsidRDefault="00AF51DC" w:rsidP="00C62870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+ / V</w:t>
                            </w:r>
                          </w:p>
                        </w:tc>
                        <w:tc>
                          <w:tcPr>
                            <w:tcW w:w="2954" w:type="pct"/>
                            <w:shd w:val="clear" w:color="auto" w:fill="E5B8B7" w:themeFill="accent2" w:themeFillTint="66"/>
                            <w:vAlign w:val="center"/>
                          </w:tcPr>
                          <w:p w:rsidR="00AF51DC" w:rsidRDefault="00AF51DC" w:rsidP="00C62870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5V</w:t>
                            </w:r>
                          </w:p>
                        </w:tc>
                      </w:tr>
                      <w:tr w:rsidR="00AF51DC" w:rsidTr="00C62870">
                        <w:tc>
                          <w:tcPr>
                            <w:tcW w:w="2046" w:type="pct"/>
                            <w:shd w:val="clear" w:color="auto" w:fill="D9D9D9" w:themeFill="background1" w:themeFillShade="D9"/>
                            <w:vAlign w:val="center"/>
                          </w:tcPr>
                          <w:p w:rsidR="00AF51DC" w:rsidRDefault="00AF51DC" w:rsidP="00C62870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 xml:space="preserve">– / 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G</w:t>
                            </w:r>
                          </w:p>
                        </w:tc>
                        <w:tc>
                          <w:tcPr>
                            <w:tcW w:w="2954" w:type="pct"/>
                            <w:shd w:val="clear" w:color="auto" w:fill="D9D9D9" w:themeFill="background1" w:themeFillShade="D9"/>
                            <w:vAlign w:val="center"/>
                          </w:tcPr>
                          <w:p w:rsidR="00AF51DC" w:rsidRDefault="00AF51DC" w:rsidP="00C62870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G</w:t>
                            </w:r>
                            <w:r>
                              <w:rPr>
                                <w:color w:val="000000" w:themeColor="text1"/>
                              </w:rPr>
                              <w:t>nd</w:t>
                            </w:r>
                            <w:proofErr w:type="spellEnd"/>
                          </w:p>
                        </w:tc>
                      </w:tr>
                      <w:tr w:rsidR="00AF51DC" w:rsidTr="00C62870">
                        <w:tc>
                          <w:tcPr>
                            <w:tcW w:w="2046" w:type="pct"/>
                            <w:shd w:val="clear" w:color="auto" w:fill="B8CCE4" w:themeFill="accent1" w:themeFillTint="66"/>
                            <w:vAlign w:val="center"/>
                          </w:tcPr>
                          <w:p w:rsidR="00AF51DC" w:rsidRDefault="00AF51DC" w:rsidP="00C62870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S</w:t>
                            </w:r>
                          </w:p>
                        </w:tc>
                        <w:tc>
                          <w:tcPr>
                            <w:tcW w:w="2954" w:type="pct"/>
                            <w:shd w:val="clear" w:color="auto" w:fill="B8CCE4" w:themeFill="accent1" w:themeFillTint="66"/>
                            <w:vAlign w:val="center"/>
                          </w:tcPr>
                          <w:p w:rsidR="00AF51DC" w:rsidRDefault="00AF51DC" w:rsidP="00C62870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A0</w:t>
                            </w:r>
                          </w:p>
                        </w:tc>
                      </w:tr>
                    </w:tbl>
                    <w:p w:rsidR="00AF51DC" w:rsidRPr="003C180D" w:rsidRDefault="00AF51DC" w:rsidP="000F5C28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D5386F8" wp14:editId="686DC7BC">
            <wp:extent cx="6645910" cy="3729990"/>
            <wp:effectExtent l="0" t="0" r="2540" b="3810"/>
            <wp:docPr id="331" name="圖片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2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C28" w:rsidRDefault="000F5C28" w:rsidP="000F5C28"/>
    <w:p w:rsidR="000F5C28" w:rsidRDefault="000F5C28" w:rsidP="000F5C28">
      <w:pPr>
        <w:widowControl/>
      </w:pPr>
      <w:r>
        <w:br w:type="page"/>
      </w:r>
    </w:p>
    <w:p w:rsidR="000F5C28" w:rsidRDefault="00A609C5" w:rsidP="000F5C28">
      <w:pPr>
        <w:pStyle w:val="a8"/>
        <w:numPr>
          <w:ilvl w:val="0"/>
          <w:numId w:val="27"/>
        </w:numPr>
        <w:ind w:leftChars="0"/>
      </w:pPr>
      <w:bookmarkStart w:id="3" w:name="_Hlk516672796"/>
      <w:r>
        <w:rPr>
          <w:rFonts w:hint="eastAsia"/>
        </w:rPr>
        <w:lastRenderedPageBreak/>
        <w:t>T</w:t>
      </w:r>
      <w:r>
        <w:t>he physical connection is shown below.</w:t>
      </w:r>
      <w:bookmarkEnd w:id="3"/>
    </w:p>
    <w:p w:rsidR="000F5C28" w:rsidRDefault="000F5C28" w:rsidP="000F5C28">
      <w:pPr>
        <w:pStyle w:val="a8"/>
        <w:ind w:leftChars="0"/>
      </w:pPr>
    </w:p>
    <w:p w:rsidR="000F5C28" w:rsidRPr="006D7D2A" w:rsidRDefault="000F5C28" w:rsidP="000F5C28">
      <w:r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569469DC" wp14:editId="16AE12B6">
                <wp:simplePos x="0" y="0"/>
                <wp:positionH relativeFrom="margin">
                  <wp:posOffset>1276350</wp:posOffset>
                </wp:positionH>
                <wp:positionV relativeFrom="paragraph">
                  <wp:posOffset>2647950</wp:posOffset>
                </wp:positionV>
                <wp:extent cx="2456815" cy="2383790"/>
                <wp:effectExtent l="0" t="209550" r="19685" b="16510"/>
                <wp:wrapNone/>
                <wp:docPr id="340" name="語音泡泡: 矩形 3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56815" cy="2383790"/>
                        </a:xfrm>
                        <a:prstGeom prst="wedgeRectCallout">
                          <a:avLst>
                            <a:gd name="adj1" fmla="val 1704"/>
                            <a:gd name="adj2" fmla="val -58407"/>
                          </a:avLst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F51DC" w:rsidRPr="003C180D" w:rsidRDefault="00AF51DC" w:rsidP="000F5C28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color w:val="000000" w:themeColor="text1"/>
                              </w:rPr>
                              <w:drawing>
                                <wp:inline distT="0" distB="0" distL="0" distR="0" wp14:anchorId="1532EBE8" wp14:editId="5D90ED02">
                                  <wp:extent cx="2257425" cy="2257425"/>
                                  <wp:effectExtent l="0" t="0" r="9525" b="9525"/>
                                  <wp:docPr id="325" name="圖片 325" descr="E:\~Wilfred\Work\(07 Procurement) L&amp;T Service Procurement\2017-2018\Primary CT Quotation_L&amp;T development\Remake\Temp\IMG_20180413_170037s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 descr="E:\~Wilfred\Work\(07 Procurement) L&amp;T Service Procurement\2017-2018\Primary CT Quotation_L&amp;T development\Remake\Temp\IMG_20180413_170037s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57425" cy="22574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9469DC" id="語音泡泡: 矩形 340" o:spid="_x0000_s1031" type="#_x0000_t61" style="position:absolute;margin-left:100.5pt;margin-top:208.5pt;width:193.45pt;height:187.7pt;z-index:251810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" adj="11168,-1816" fillcolor="white [3212]" strokecolor="black [3213]" strokeweight=".5pt">
                <v:textbox>
                  <w:txbxContent>
                    <w:p w:rsidR="00AF51DC" w:rsidRPr="003C180D" w:rsidRDefault="00AF51DC" w:rsidP="000F5C28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color w:val="000000" w:themeColor="text1"/>
                        </w:rPr>
                        <w:drawing>
                          <wp:inline distT="0" distB="0" distL="0" distR="0" wp14:anchorId="1532EBE8" wp14:editId="5D90ED02">
                            <wp:extent cx="2257425" cy="2257425"/>
                            <wp:effectExtent l="0" t="0" r="9525" b="9525"/>
                            <wp:docPr id="325" name="圖片 325" descr="E:\~Wilfred\Work\(07 Procurement) L&amp;T Service Procurement\2017-2018\Primary CT Quotation_L&amp;T development\Remake\Temp\IMG_20180413_170037s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 descr="E:\~Wilfred\Work\(07 Procurement) L&amp;T Service Procurement\2017-2018\Primary CT Quotation_L&amp;T development\Remake\Temp\IMG_20180413_170037s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57425" cy="22574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2F109846" wp14:editId="2AAE8C33">
                <wp:simplePos x="0" y="0"/>
                <wp:positionH relativeFrom="margin">
                  <wp:posOffset>3943350</wp:posOffset>
                </wp:positionH>
                <wp:positionV relativeFrom="paragraph">
                  <wp:posOffset>2447925</wp:posOffset>
                </wp:positionV>
                <wp:extent cx="2676525" cy="1885950"/>
                <wp:effectExtent l="0" t="1581150" r="28575" b="19050"/>
                <wp:wrapNone/>
                <wp:docPr id="338" name="語音泡泡: 矩形 3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6525" cy="1885950"/>
                        </a:xfrm>
                        <a:prstGeom prst="wedgeRectCallout">
                          <a:avLst>
                            <a:gd name="adj1" fmla="val -21095"/>
                            <a:gd name="adj2" fmla="val -133290"/>
                          </a:avLst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F51DC" w:rsidRPr="003C180D" w:rsidRDefault="00AF51DC" w:rsidP="000F5C28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color w:val="000000" w:themeColor="text1"/>
                              </w:rPr>
                              <w:drawing>
                                <wp:inline distT="0" distB="0" distL="0" distR="0" wp14:anchorId="3F38099C" wp14:editId="63D58DAC">
                                  <wp:extent cx="2504975" cy="1699804"/>
                                  <wp:effectExtent l="0" t="0" r="0" b="0"/>
                                  <wp:docPr id="326" name="圖片 326" descr="E:\~Wilfred\Work\(07 Procurement) L&amp;T Service Procurement\2017-2018\Primary CT Quotation_L&amp;T development\Remake\Temp\IMG_20180413_170022s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 descr="E:\~Wilfred\Work\(07 Procurement) L&amp;T Service Procurement\2017-2018\Primary CT Quotation_L&amp;T development\Remake\Temp\IMG_20180413_170022s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12228" cy="170472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109846" id="語音泡泡: 矩形 338" o:spid="_x0000_s1032" type="#_x0000_t61" style="position:absolute;margin-left:310.5pt;margin-top:192.75pt;width:210.75pt;height:148.5pt;z-index:251809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" adj="6243,-17991" fillcolor="white [3212]" strokecolor="black [3213]" strokeweight=".5pt">
                <v:textbox>
                  <w:txbxContent>
                    <w:p w:rsidR="00AF51DC" w:rsidRPr="003C180D" w:rsidRDefault="00AF51DC" w:rsidP="000F5C28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color w:val="000000" w:themeColor="text1"/>
                        </w:rPr>
                        <w:drawing>
                          <wp:inline distT="0" distB="0" distL="0" distR="0" wp14:anchorId="3F38099C" wp14:editId="63D58DAC">
                            <wp:extent cx="2504975" cy="1699804"/>
                            <wp:effectExtent l="0" t="0" r="0" b="0"/>
                            <wp:docPr id="326" name="圖片 326" descr="E:\~Wilfred\Work\(07 Procurement) L&amp;T Service Procurement\2017-2018\Primary CT Quotation_L&amp;T development\Remake\Temp\IMG_20180413_170022s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 descr="E:\~Wilfred\Work\(07 Procurement) L&amp;T Service Procurement\2017-2018\Primary CT Quotation_L&amp;T development\Remake\Temp\IMG_20180413_170022s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12228" cy="170472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545410B" wp14:editId="4CDD0588">
            <wp:extent cx="6133880" cy="2701724"/>
            <wp:effectExtent l="0" t="0" r="635" b="3810"/>
            <wp:docPr id="336" name="圖片 336" descr="E:\~Wilfred\Work\(07 Procurement) L&amp;T Service Procurement\2017-2018\Primary CT Quotation_L&amp;T development\Remake\Temp\IMG_20180413_17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~Wilfred\Work\(07 Procurement) L&amp;T Service Procurement\2017-2018\Primary CT Quotation_L&amp;T development\Remake\Temp\IMG_20180413_17001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4468" cy="2706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C28" w:rsidRDefault="000F5C28" w:rsidP="000F5C28"/>
    <w:p w:rsidR="000F5C28" w:rsidRDefault="000F5C28" w:rsidP="000F5C28"/>
    <w:p w:rsidR="000F5C28" w:rsidRDefault="000F5C28" w:rsidP="000F5C28"/>
    <w:p w:rsidR="000F5C28" w:rsidRDefault="000F5C28" w:rsidP="000F5C28"/>
    <w:p w:rsidR="000F5C28" w:rsidRDefault="000F5C28" w:rsidP="000F5C28"/>
    <w:p w:rsidR="000F5C28" w:rsidRDefault="000F5C28" w:rsidP="000F5C28"/>
    <w:p w:rsidR="000F5C28" w:rsidRDefault="000F5C28" w:rsidP="000F5C28"/>
    <w:p w:rsidR="000F5C28" w:rsidRDefault="000F5C28" w:rsidP="000F5C28"/>
    <w:p w:rsidR="000F5C28" w:rsidRDefault="000F5C28" w:rsidP="000F5C28"/>
    <w:p w:rsidR="000F5C28" w:rsidRDefault="000F5C28" w:rsidP="000F5C28"/>
    <w:p w:rsidR="000F5C28" w:rsidRPr="006D7D2A" w:rsidRDefault="000F5C28" w:rsidP="000F5C28"/>
    <w:p w:rsidR="000F5C28" w:rsidRDefault="007A3F9E" w:rsidP="000F5C28">
      <w:pPr>
        <w:pStyle w:val="a8"/>
        <w:numPr>
          <w:ilvl w:val="0"/>
          <w:numId w:val="27"/>
        </w:numPr>
        <w:ind w:leftChars="0"/>
      </w:pPr>
      <w:r>
        <w:rPr>
          <w:rFonts w:hint="eastAsia"/>
        </w:rPr>
        <w:t>C</w:t>
      </w:r>
      <w:r>
        <w:t>onnect computer and Arduino UNO board by the USB cable.</w:t>
      </w:r>
    </w:p>
    <w:p w:rsidR="000F5C28" w:rsidRDefault="000F5C28" w:rsidP="000F5C28">
      <w:pPr>
        <w:pStyle w:val="a8"/>
        <w:ind w:leftChars="0"/>
      </w:pPr>
    </w:p>
    <w:p w:rsidR="000F5C28" w:rsidRDefault="00B3724A" w:rsidP="000F5C28">
      <w:pPr>
        <w:pStyle w:val="a8"/>
        <w:numPr>
          <w:ilvl w:val="0"/>
          <w:numId w:val="27"/>
        </w:numPr>
        <w:ind w:leftChars="0"/>
      </w:pPr>
      <w:r>
        <w:t xml:space="preserve">Run </w:t>
      </w:r>
      <w:proofErr w:type="spellStart"/>
      <w:r>
        <w:rPr>
          <w:rFonts w:hint="eastAsia"/>
        </w:rPr>
        <w:t>mBlock</w:t>
      </w:r>
      <w:proofErr w:type="spellEnd"/>
      <w:r>
        <w:t xml:space="preserve"> application in the computer, connect the computer </w:t>
      </w:r>
      <w:r w:rsidR="0090720D">
        <w:t>to</w:t>
      </w:r>
      <w:r>
        <w:t xml:space="preserve"> Arduino UNO board (Connect &gt; Serial Port &gt; </w:t>
      </w:r>
      <w:r w:rsidRPr="00096783">
        <w:rPr>
          <w:i/>
        </w:rPr>
        <w:t>Select COM port (usually the largest COM port)</w:t>
      </w:r>
      <w:r>
        <w:t xml:space="preserve">), and make sure it is </w:t>
      </w:r>
      <w:r w:rsidRPr="00096783">
        <w:rPr>
          <w:i/>
        </w:rPr>
        <w:t>connected</w:t>
      </w:r>
      <w:r>
        <w:t>.</w:t>
      </w:r>
    </w:p>
    <w:p w:rsidR="000F5C28" w:rsidRDefault="000F5C28" w:rsidP="000F5C28">
      <w:pPr>
        <w:pStyle w:val="a8"/>
      </w:pPr>
    </w:p>
    <w:p w:rsidR="000F5C28" w:rsidRDefault="0054776D" w:rsidP="000F5C28">
      <w:pPr>
        <w:pStyle w:val="a8"/>
        <w:numPr>
          <w:ilvl w:val="0"/>
          <w:numId w:val="27"/>
        </w:numPr>
        <w:ind w:leftChars="0"/>
      </w:pPr>
      <w:r>
        <w:t xml:space="preserve">Modify Activity 1 </w:t>
      </w:r>
      <w:proofErr w:type="gramStart"/>
      <w:r>
        <w:t>so as to</w:t>
      </w:r>
      <w:proofErr w:type="gramEnd"/>
      <w:r>
        <w:t xml:space="preserve"> let </w:t>
      </w:r>
      <w:proofErr w:type="spellStart"/>
      <w:r>
        <w:t>mBlock</w:t>
      </w:r>
      <w:proofErr w:type="spellEnd"/>
      <w:r>
        <w:t xml:space="preserve"> sprite to speak out the reading from the </w:t>
      </w:r>
      <w:r>
        <w:rPr>
          <w:rFonts w:hint="eastAsia"/>
        </w:rPr>
        <w:t>w</w:t>
      </w:r>
      <w:r>
        <w:t>ater</w:t>
      </w:r>
      <w:r w:rsidRPr="009303FC">
        <w:t xml:space="preserve"> sensor</w:t>
      </w:r>
      <w:r>
        <w:t xml:space="preserve">. </w:t>
      </w:r>
    </w:p>
    <w:p w:rsidR="000F5C28" w:rsidRDefault="000F5C28" w:rsidP="000F5C28"/>
    <w:p w:rsidR="00A650DC" w:rsidRDefault="00A650DC" w:rsidP="00A650DC"/>
    <w:p w:rsidR="00EE5D02" w:rsidRDefault="00EE5D02">
      <w:pPr>
        <w:widowControl/>
      </w:pPr>
      <w:r>
        <w:br w:type="page"/>
      </w:r>
    </w:p>
    <w:p w:rsidR="000F5C28" w:rsidRDefault="00644640" w:rsidP="000F5C28">
      <w:pPr>
        <w:pStyle w:val="a8"/>
        <w:numPr>
          <w:ilvl w:val="0"/>
          <w:numId w:val="27"/>
        </w:numPr>
        <w:ind w:leftChars="0"/>
      </w:pPr>
      <w:r>
        <w:rPr>
          <w:rFonts w:hint="eastAsia"/>
        </w:rPr>
        <w:lastRenderedPageBreak/>
        <w:t>E</w:t>
      </w:r>
      <w:r>
        <w:t xml:space="preserve">xecute the program, test it according to </w:t>
      </w:r>
      <w:r w:rsidR="001E570A">
        <w:rPr>
          <w:rFonts w:hint="eastAsia"/>
        </w:rPr>
        <w:t>w</w:t>
      </w:r>
      <w:r w:rsidR="001E570A">
        <w:t xml:space="preserve">ater </w:t>
      </w:r>
      <w:r>
        <w:t xml:space="preserve">level and record the corresponding reading. </w:t>
      </w:r>
    </w:p>
    <w:p w:rsidR="000F5C28" w:rsidRDefault="000F5C28" w:rsidP="000F5C28">
      <w:pPr>
        <w:pStyle w:val="a8"/>
        <w:ind w:leftChars="0"/>
      </w:pPr>
    </w:p>
    <w:tbl>
      <w:tblPr>
        <w:tblStyle w:val="a5"/>
        <w:tblW w:w="10005" w:type="dxa"/>
        <w:tblInd w:w="480" w:type="dxa"/>
        <w:tblLook w:val="04A0" w:firstRow="1" w:lastRow="0" w:firstColumn="1" w:lastColumn="0" w:noHBand="0" w:noVBand="1"/>
      </w:tblPr>
      <w:tblGrid>
        <w:gridCol w:w="1324"/>
        <w:gridCol w:w="2869"/>
        <w:gridCol w:w="4430"/>
        <w:gridCol w:w="1382"/>
      </w:tblGrid>
      <w:tr w:rsidR="000F5C28" w:rsidTr="00C62870">
        <w:tc>
          <w:tcPr>
            <w:tcW w:w="1324" w:type="dxa"/>
            <w:shd w:val="clear" w:color="auto" w:fill="C6D9F1" w:themeFill="text2" w:themeFillTint="33"/>
            <w:vAlign w:val="center"/>
          </w:tcPr>
          <w:p w:rsidR="000F5C28" w:rsidRDefault="00EB7B9F" w:rsidP="00C62870">
            <w:pPr>
              <w:jc w:val="center"/>
            </w:pPr>
            <w:r>
              <w:rPr>
                <w:rFonts w:hint="eastAsia"/>
              </w:rPr>
              <w:t>W</w:t>
            </w:r>
            <w:r>
              <w:t>ater level</w:t>
            </w:r>
          </w:p>
        </w:tc>
        <w:tc>
          <w:tcPr>
            <w:tcW w:w="7299" w:type="dxa"/>
            <w:gridSpan w:val="2"/>
            <w:shd w:val="clear" w:color="auto" w:fill="C6D9F1" w:themeFill="text2" w:themeFillTint="33"/>
            <w:vAlign w:val="center"/>
          </w:tcPr>
          <w:p w:rsidR="000F5C28" w:rsidRDefault="00EB7B9F" w:rsidP="00C62870">
            <w:pPr>
              <w:jc w:val="center"/>
            </w:pPr>
            <w:r>
              <w:rPr>
                <w:rFonts w:hint="eastAsia"/>
              </w:rPr>
              <w:t>W</w:t>
            </w:r>
            <w:r>
              <w:t>ater sensor</w:t>
            </w:r>
          </w:p>
        </w:tc>
        <w:tc>
          <w:tcPr>
            <w:tcW w:w="1382" w:type="dxa"/>
            <w:shd w:val="clear" w:color="auto" w:fill="C6D9F1" w:themeFill="text2" w:themeFillTint="33"/>
            <w:vAlign w:val="center"/>
          </w:tcPr>
          <w:p w:rsidR="000F5C28" w:rsidRDefault="00EB7B9F" w:rsidP="00C62870">
            <w:pPr>
              <w:jc w:val="center"/>
            </w:pPr>
            <w:r>
              <w:rPr>
                <w:rFonts w:hint="eastAsia"/>
              </w:rPr>
              <w:t>R</w:t>
            </w:r>
            <w:r>
              <w:t>eading</w:t>
            </w:r>
          </w:p>
        </w:tc>
      </w:tr>
      <w:tr w:rsidR="000F5C28" w:rsidTr="00C62870">
        <w:trPr>
          <w:trHeight w:val="680"/>
        </w:trPr>
        <w:tc>
          <w:tcPr>
            <w:tcW w:w="1324" w:type="dxa"/>
            <w:vAlign w:val="center"/>
          </w:tcPr>
          <w:p w:rsidR="000F5C28" w:rsidRDefault="00182658" w:rsidP="00C62870">
            <w:pPr>
              <w:jc w:val="center"/>
            </w:pPr>
            <w:r>
              <w:rPr>
                <w:rFonts w:hint="eastAsia"/>
              </w:rPr>
              <w:t>N</w:t>
            </w:r>
            <w:r>
              <w:t>il</w:t>
            </w:r>
          </w:p>
        </w:tc>
        <w:tc>
          <w:tcPr>
            <w:tcW w:w="2869" w:type="dxa"/>
            <w:tcBorders>
              <w:right w:val="nil"/>
            </w:tcBorders>
            <w:vAlign w:val="center"/>
          </w:tcPr>
          <w:p w:rsidR="000F5C28" w:rsidRDefault="00392DD2" w:rsidP="00C62870">
            <w:pPr>
              <w:jc w:val="both"/>
            </w:pPr>
            <w:r>
              <w:rPr>
                <w:rFonts w:hint="eastAsia"/>
              </w:rPr>
              <w:t>N</w:t>
            </w:r>
            <w:r>
              <w:t>o water is contacted</w:t>
            </w:r>
          </w:p>
        </w:tc>
        <w:tc>
          <w:tcPr>
            <w:tcW w:w="4430" w:type="dxa"/>
            <w:tcBorders>
              <w:left w:val="nil"/>
            </w:tcBorders>
            <w:vAlign w:val="center"/>
          </w:tcPr>
          <w:p w:rsidR="000F5C28" w:rsidRDefault="000F5C28" w:rsidP="00C62870">
            <w:pPr>
              <w:jc w:val="both"/>
            </w:pPr>
          </w:p>
        </w:tc>
        <w:tc>
          <w:tcPr>
            <w:tcW w:w="1382" w:type="dxa"/>
            <w:vAlign w:val="center"/>
          </w:tcPr>
          <w:p w:rsidR="000F5C28" w:rsidRDefault="000F5C28" w:rsidP="00C62870">
            <w:pPr>
              <w:jc w:val="both"/>
            </w:pPr>
          </w:p>
        </w:tc>
      </w:tr>
      <w:tr w:rsidR="000F5C28" w:rsidTr="00C62870">
        <w:trPr>
          <w:trHeight w:val="680"/>
        </w:trPr>
        <w:tc>
          <w:tcPr>
            <w:tcW w:w="1324" w:type="dxa"/>
            <w:vAlign w:val="center"/>
          </w:tcPr>
          <w:p w:rsidR="000F5C28" w:rsidRDefault="00182658" w:rsidP="00C62870">
            <w:pPr>
              <w:jc w:val="center"/>
            </w:pPr>
            <w:r>
              <w:rPr>
                <w:rFonts w:hint="eastAsia"/>
              </w:rPr>
              <w:t>L</w:t>
            </w:r>
            <w:r>
              <w:t>ow</w:t>
            </w:r>
          </w:p>
        </w:tc>
        <w:tc>
          <w:tcPr>
            <w:tcW w:w="2869" w:type="dxa"/>
            <w:tcBorders>
              <w:right w:val="nil"/>
            </w:tcBorders>
            <w:vAlign w:val="center"/>
          </w:tcPr>
          <w:p w:rsidR="000F5C28" w:rsidRDefault="00392DD2" w:rsidP="00C62870">
            <w:pPr>
              <w:jc w:val="both"/>
            </w:pPr>
            <w:r>
              <w:rPr>
                <w:rFonts w:hint="eastAsia"/>
              </w:rPr>
              <w:t>A</w:t>
            </w:r>
            <w:r>
              <w:t xml:space="preserve"> drop of water on the </w:t>
            </w:r>
            <w:r w:rsidR="004D14EE">
              <w:rPr>
                <w:kern w:val="0"/>
              </w:rPr>
              <w:t xml:space="preserve">detection </w:t>
            </w:r>
            <w:r>
              <w:t>area of the water sensor</w:t>
            </w:r>
          </w:p>
        </w:tc>
        <w:tc>
          <w:tcPr>
            <w:tcW w:w="4430" w:type="dxa"/>
            <w:tcBorders>
              <w:left w:val="nil"/>
            </w:tcBorders>
            <w:vAlign w:val="center"/>
          </w:tcPr>
          <w:p w:rsidR="000F5C28" w:rsidRDefault="000F5C28" w:rsidP="00C62870">
            <w:pPr>
              <w:jc w:val="both"/>
            </w:pPr>
            <w:r>
              <w:rPr>
                <w:rFonts w:hint="eastAsia"/>
                <w:noProof/>
              </w:rPr>
              <w:drawing>
                <wp:inline distT="0" distB="0" distL="0" distR="0" wp14:anchorId="5FB28CB8" wp14:editId="5FCD4FA6">
                  <wp:extent cx="2581275" cy="899928"/>
                  <wp:effectExtent l="0" t="0" r="0" b="0"/>
                  <wp:docPr id="28" name="圖片 28" descr="E:\~Wilfred\Work\(07 Procurement) L&amp;T Service Procurement\2017-2018\Primary CT Quotation_L&amp;T development\Remake\Temp\IMG_20180416_0948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~Wilfred\Work\(07 Procurement) L&amp;T Service Procurement\2017-2018\Primary CT Quotation_L&amp;T development\Remake\Temp\IMG_20180416_0948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6835" cy="9053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82" w:type="dxa"/>
            <w:vAlign w:val="center"/>
          </w:tcPr>
          <w:p w:rsidR="000F5C28" w:rsidRDefault="000F5C28" w:rsidP="00C62870">
            <w:pPr>
              <w:jc w:val="both"/>
            </w:pPr>
          </w:p>
        </w:tc>
      </w:tr>
      <w:tr w:rsidR="000F5C28" w:rsidTr="00C62870">
        <w:trPr>
          <w:trHeight w:val="680"/>
        </w:trPr>
        <w:tc>
          <w:tcPr>
            <w:tcW w:w="1324" w:type="dxa"/>
            <w:vAlign w:val="center"/>
          </w:tcPr>
          <w:p w:rsidR="000F5C28" w:rsidRDefault="001641D3" w:rsidP="00C62870">
            <w:pPr>
              <w:jc w:val="center"/>
            </w:pPr>
            <w:r>
              <w:t>Medium</w:t>
            </w:r>
          </w:p>
        </w:tc>
        <w:tc>
          <w:tcPr>
            <w:tcW w:w="2869" w:type="dxa"/>
            <w:tcBorders>
              <w:right w:val="nil"/>
            </w:tcBorders>
            <w:vAlign w:val="center"/>
          </w:tcPr>
          <w:p w:rsidR="000F5C28" w:rsidRDefault="00392DD2" w:rsidP="00C62870">
            <w:pPr>
              <w:jc w:val="both"/>
            </w:pPr>
            <w:r>
              <w:t xml:space="preserve">Few drops of water on the </w:t>
            </w:r>
            <w:r w:rsidR="004D14EE">
              <w:rPr>
                <w:kern w:val="0"/>
              </w:rPr>
              <w:t xml:space="preserve">detection </w:t>
            </w:r>
            <w:r>
              <w:t>area of the water sensor</w:t>
            </w:r>
          </w:p>
        </w:tc>
        <w:tc>
          <w:tcPr>
            <w:tcW w:w="4430" w:type="dxa"/>
            <w:tcBorders>
              <w:left w:val="nil"/>
            </w:tcBorders>
            <w:vAlign w:val="center"/>
          </w:tcPr>
          <w:p w:rsidR="000F5C28" w:rsidRDefault="000F5C28" w:rsidP="00C62870">
            <w:pPr>
              <w:jc w:val="both"/>
            </w:pPr>
            <w:r>
              <w:rPr>
                <w:rFonts w:hint="eastAsia"/>
                <w:noProof/>
              </w:rPr>
              <w:drawing>
                <wp:inline distT="0" distB="0" distL="0" distR="0" wp14:anchorId="62758738" wp14:editId="51D1491B">
                  <wp:extent cx="2571115" cy="885825"/>
                  <wp:effectExtent l="0" t="0" r="635" b="9525"/>
                  <wp:docPr id="29" name="圖片 29" descr="E:\~Wilfred\Work\(07 Procurement) L&amp;T Service Procurement\2017-2018\Primary CT Quotation_L&amp;T development\Remake\Temp\IMG_20180416_0949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~Wilfred\Work\(07 Procurement) L&amp;T Service Procurement\2017-2018\Primary CT Quotation_L&amp;T development\Remake\Temp\IMG_20180416_09493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299" b="7847"/>
                          <a:stretch/>
                        </pic:blipFill>
                        <pic:spPr bwMode="auto">
                          <a:xfrm>
                            <a:off x="0" y="0"/>
                            <a:ext cx="2577776" cy="88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82" w:type="dxa"/>
            <w:vAlign w:val="center"/>
          </w:tcPr>
          <w:p w:rsidR="000F5C28" w:rsidRDefault="000F5C28" w:rsidP="00C62870">
            <w:pPr>
              <w:jc w:val="both"/>
            </w:pPr>
          </w:p>
        </w:tc>
      </w:tr>
      <w:tr w:rsidR="000F5C28" w:rsidTr="00C62870">
        <w:trPr>
          <w:trHeight w:val="680"/>
        </w:trPr>
        <w:tc>
          <w:tcPr>
            <w:tcW w:w="1324" w:type="dxa"/>
            <w:vAlign w:val="center"/>
          </w:tcPr>
          <w:p w:rsidR="000F5C28" w:rsidRDefault="001641D3" w:rsidP="00C62870">
            <w:pPr>
              <w:jc w:val="center"/>
            </w:pPr>
            <w:r>
              <w:rPr>
                <w:rFonts w:hint="eastAsia"/>
              </w:rPr>
              <w:t>H</w:t>
            </w:r>
            <w:r>
              <w:t>igh</w:t>
            </w:r>
          </w:p>
        </w:tc>
        <w:tc>
          <w:tcPr>
            <w:tcW w:w="2869" w:type="dxa"/>
            <w:tcBorders>
              <w:right w:val="nil"/>
            </w:tcBorders>
            <w:vAlign w:val="center"/>
          </w:tcPr>
          <w:p w:rsidR="000F5C28" w:rsidRDefault="00392DD2" w:rsidP="00C62870">
            <w:pPr>
              <w:jc w:val="both"/>
            </w:pPr>
            <w:r>
              <w:rPr>
                <w:rFonts w:hint="eastAsia"/>
              </w:rPr>
              <w:t>Th</w:t>
            </w:r>
            <w:r>
              <w:t xml:space="preserve">e </w:t>
            </w:r>
            <w:r w:rsidR="004D14EE">
              <w:rPr>
                <w:kern w:val="0"/>
              </w:rPr>
              <w:t xml:space="preserve">detection </w:t>
            </w:r>
            <w:r>
              <w:t>area of water sensor is immersed into a bottle of water.</w:t>
            </w:r>
          </w:p>
        </w:tc>
        <w:tc>
          <w:tcPr>
            <w:tcW w:w="4430" w:type="dxa"/>
            <w:tcBorders>
              <w:left w:val="nil"/>
            </w:tcBorders>
            <w:vAlign w:val="center"/>
          </w:tcPr>
          <w:p w:rsidR="000F5C28" w:rsidRDefault="000F5C28" w:rsidP="00C62870">
            <w:pPr>
              <w:jc w:val="both"/>
            </w:pPr>
            <w:r>
              <w:rPr>
                <w:noProof/>
              </w:rPr>
              <w:drawing>
                <wp:inline distT="0" distB="0" distL="0" distR="0" wp14:anchorId="64EE81E0" wp14:editId="2CF94BE3">
                  <wp:extent cx="1706245" cy="2282348"/>
                  <wp:effectExtent l="0" t="0" r="8255" b="3810"/>
                  <wp:docPr id="22" name="圖片 22" descr="E:\~Wilfred\Work\(07 Procurement) L&amp;T Service Procurement\2017-2018\Primary CT Quotation_L&amp;T development\Remake\Temp\IMG_20180416_0941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~Wilfred\Work\(07 Procurement) L&amp;T Service Procurement\2017-2018\Primary CT Quotation_L&amp;T development\Remake\Temp\IMG_20180416_0941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3412" cy="2291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82" w:type="dxa"/>
            <w:vAlign w:val="center"/>
          </w:tcPr>
          <w:p w:rsidR="000F5C28" w:rsidRDefault="000F5C28" w:rsidP="00C62870">
            <w:pPr>
              <w:jc w:val="both"/>
            </w:pPr>
          </w:p>
        </w:tc>
      </w:tr>
    </w:tbl>
    <w:p w:rsidR="000F5C28" w:rsidRDefault="000F5C28" w:rsidP="000F5C28"/>
    <w:p w:rsidR="000F5C28" w:rsidRDefault="000F5C28" w:rsidP="000F5C28"/>
    <w:p w:rsidR="000F5C28" w:rsidRDefault="000F5C28" w:rsidP="000F5C28">
      <w:pPr>
        <w:widowControl/>
      </w:pPr>
      <w:r>
        <w:br w:type="page"/>
      </w:r>
    </w:p>
    <w:p w:rsidR="000F5C28" w:rsidRDefault="000F5C28" w:rsidP="000F5C28">
      <w:pPr>
        <w:pStyle w:val="af0"/>
      </w:pPr>
      <w:r>
        <w:rPr>
          <w:rFonts w:hint="eastAsia"/>
        </w:rPr>
        <w:lastRenderedPageBreak/>
        <w:t>(</w:t>
      </w:r>
      <w:r w:rsidR="0085628E">
        <w:rPr>
          <w:rFonts w:hint="eastAsia"/>
        </w:rPr>
        <w:t>E</w:t>
      </w:r>
      <w:r w:rsidR="0085628E">
        <w:t>xtended Activity</w:t>
      </w:r>
      <w:r>
        <w:rPr>
          <w:rFonts w:hint="eastAsia"/>
        </w:rPr>
        <w:t>)</w:t>
      </w:r>
    </w:p>
    <w:p w:rsidR="000F5C28" w:rsidRPr="000A6C92" w:rsidRDefault="0085628E" w:rsidP="000F5C28">
      <w:pPr>
        <w:pStyle w:val="af0"/>
      </w:pPr>
      <w:r>
        <w:rPr>
          <w:rFonts w:hint="eastAsia"/>
        </w:rPr>
        <w:t>A</w:t>
      </w:r>
      <w:r>
        <w:t xml:space="preserve">ctivity </w:t>
      </w:r>
      <w:r>
        <w:rPr>
          <w:rFonts w:hint="eastAsia"/>
        </w:rPr>
        <w:t>4</w:t>
      </w:r>
      <w:r>
        <w:t xml:space="preserve">: </w:t>
      </w:r>
      <w:r w:rsidR="00D20C59" w:rsidRPr="00D20C59">
        <w:t xml:space="preserve">Humidity </w:t>
      </w:r>
      <w:r w:rsidR="00D20C59">
        <w:rPr>
          <w:rFonts w:hint="eastAsia"/>
        </w:rPr>
        <w:t>Al</w:t>
      </w:r>
      <w:r w:rsidR="00D20C59">
        <w:t>ert</w:t>
      </w:r>
    </w:p>
    <w:p w:rsidR="00515C00" w:rsidRDefault="00515C00" w:rsidP="00515C00">
      <w:pPr>
        <w:pStyle w:val="Title1"/>
        <w:spacing w:before="180"/>
      </w:pPr>
      <w:r>
        <w:rPr>
          <w:rFonts w:hint="eastAsia"/>
        </w:rPr>
        <w:t>Ob</w:t>
      </w:r>
      <w:r>
        <w:t>jective</w:t>
      </w:r>
    </w:p>
    <w:p w:rsidR="00BA511F" w:rsidRDefault="00BA511F" w:rsidP="00BA511F">
      <w:r>
        <w:rPr>
          <w:rFonts w:hint="eastAsia"/>
        </w:rPr>
        <w:t>Th</w:t>
      </w:r>
      <w:r>
        <w:t>rough the collected data from the water</w:t>
      </w:r>
      <w:r w:rsidRPr="009303FC">
        <w:t xml:space="preserve"> sensor</w:t>
      </w:r>
      <w:r>
        <w:t xml:space="preserve">, write a simple program for humidity alert. </w:t>
      </w:r>
    </w:p>
    <w:p w:rsidR="000F5C28" w:rsidRPr="00BA511F" w:rsidRDefault="000F5C28" w:rsidP="000F5C28"/>
    <w:p w:rsidR="000F5C28" w:rsidRDefault="000F5C28" w:rsidP="000F5C28"/>
    <w:p w:rsidR="000F5C28" w:rsidRDefault="00515C00" w:rsidP="000F5C28">
      <w:pPr>
        <w:pStyle w:val="Title1"/>
        <w:spacing w:before="180"/>
      </w:pPr>
      <w:r w:rsidRPr="00515C00">
        <w:t>Physical Connection</w:t>
      </w:r>
    </w:p>
    <w:p w:rsidR="005F055D" w:rsidRDefault="00D87191" w:rsidP="00D87191">
      <w:pPr>
        <w:pStyle w:val="a8"/>
        <w:numPr>
          <w:ilvl w:val="0"/>
          <w:numId w:val="18"/>
        </w:numPr>
        <w:ind w:leftChars="0"/>
      </w:pPr>
      <w:r>
        <w:t>Using</w:t>
      </w:r>
      <w:r w:rsidR="005F055D">
        <w:t xml:space="preserve"> the connection of Activity 3 (or Activity 2)</w:t>
      </w:r>
      <w:r>
        <w:t xml:space="preserve">, </w:t>
      </w:r>
      <w:r w:rsidR="005F055D">
        <w:t>adding a red LED</w:t>
      </w:r>
      <w:r>
        <w:t xml:space="preserve"> in the circuit and make sure the USB cable is connected to the computer. </w:t>
      </w:r>
    </w:p>
    <w:p w:rsidR="003E76FE" w:rsidRDefault="003E76FE"/>
    <w:p w:rsidR="000F5C28" w:rsidRDefault="00EA190E" w:rsidP="000F5C28">
      <w:pPr>
        <w:pStyle w:val="a8"/>
        <w:numPr>
          <w:ilvl w:val="0"/>
          <w:numId w:val="18"/>
        </w:numPr>
        <w:ind w:leftChars="0"/>
      </w:pPr>
      <w:r>
        <w:rPr>
          <w:rFonts w:hint="eastAsia"/>
        </w:rPr>
        <w:t>U</w:t>
      </w:r>
      <w:r>
        <w:t xml:space="preserve">se </w:t>
      </w:r>
      <w:proofErr w:type="spellStart"/>
      <w:r>
        <w:rPr>
          <w:rFonts w:hint="eastAsia"/>
        </w:rPr>
        <w:t>mBlock</w:t>
      </w:r>
      <w:proofErr w:type="spellEnd"/>
      <w:r>
        <w:t xml:space="preserve"> to construct the program and test the result </w:t>
      </w:r>
      <w:r>
        <w:rPr>
          <w:rFonts w:hint="eastAsia"/>
        </w:rPr>
        <w:t>b</w:t>
      </w:r>
      <w:r>
        <w:t xml:space="preserve">y different water levels. </w:t>
      </w:r>
    </w:p>
    <w:p w:rsidR="000F5C28" w:rsidRDefault="000F5C28" w:rsidP="000F5C28">
      <w:pPr>
        <w:pStyle w:val="a8"/>
        <w:ind w:leftChars="0"/>
      </w:pPr>
    </w:p>
    <w:p w:rsidR="000F5C28" w:rsidRPr="00BB50DA" w:rsidRDefault="000F5C28" w:rsidP="000F5C28">
      <w:pPr>
        <w:rPr>
          <w:sz w:val="36"/>
        </w:rPr>
      </w:pPr>
      <w:r w:rsidRPr="00BB50DA">
        <w:rPr>
          <w:rFonts w:hint="eastAsia"/>
          <w:sz w:val="36"/>
        </w:rPr>
        <w:sym w:font="Wingdings" w:char="F0AB"/>
      </w:r>
      <w:r w:rsidRPr="00BB50DA">
        <w:rPr>
          <w:rFonts w:hint="eastAsia"/>
          <w:sz w:val="36"/>
        </w:rPr>
        <w:t xml:space="preserve"> </w:t>
      </w:r>
      <w:r w:rsidR="00AF51DC" w:rsidRPr="00AF51DC">
        <w:rPr>
          <w:sz w:val="36"/>
        </w:rPr>
        <w:t xml:space="preserve">This program uses </w:t>
      </w:r>
      <w:r w:rsidR="003A0B95">
        <w:rPr>
          <w:rFonts w:hint="eastAsia"/>
          <w:color w:val="000000" w:themeColor="text1"/>
          <w:sz w:val="36"/>
        </w:rPr>
        <w:t>_____________________</w:t>
      </w:r>
      <w:r w:rsidR="003A0B95">
        <w:rPr>
          <w:color w:val="000000" w:themeColor="text1"/>
          <w:sz w:val="36"/>
        </w:rPr>
        <w:t>________</w:t>
      </w:r>
      <w:r w:rsidR="00AF51DC" w:rsidRPr="00AF51DC">
        <w:rPr>
          <w:sz w:val="36"/>
        </w:rPr>
        <w:t xml:space="preserve"> to control the </w:t>
      </w:r>
      <w:r w:rsidR="003A0B95">
        <w:rPr>
          <w:rFonts w:hint="eastAsia"/>
          <w:color w:val="000000" w:themeColor="text1"/>
          <w:sz w:val="36"/>
        </w:rPr>
        <w:t>_____________________</w:t>
      </w:r>
      <w:r w:rsidR="003A0B95">
        <w:rPr>
          <w:color w:val="000000" w:themeColor="text1"/>
          <w:sz w:val="36"/>
        </w:rPr>
        <w:t>________</w:t>
      </w:r>
      <w:r w:rsidR="00AF51DC" w:rsidRPr="00AF51DC">
        <w:rPr>
          <w:sz w:val="36"/>
        </w:rPr>
        <w:t>.</w:t>
      </w:r>
      <w:r w:rsidR="00AF51DC">
        <w:rPr>
          <w:sz w:val="36"/>
        </w:rPr>
        <w:t xml:space="preserve"> </w:t>
      </w:r>
    </w:p>
    <w:p w:rsidR="000F5C28" w:rsidRDefault="000F5C28" w:rsidP="000F5C28"/>
    <w:p w:rsidR="000D1C69" w:rsidRDefault="000D1C69" w:rsidP="000F5C28"/>
    <w:tbl>
      <w:tblPr>
        <w:tblStyle w:val="a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36"/>
      </w:tblGrid>
      <w:tr w:rsidR="000F5C28" w:rsidTr="00C62870">
        <w:tc>
          <w:tcPr>
            <w:tcW w:w="10436" w:type="dxa"/>
            <w:shd w:val="clear" w:color="auto" w:fill="DBE5F1" w:themeFill="accent1" w:themeFillTint="33"/>
          </w:tcPr>
          <w:p w:rsidR="000F5C28" w:rsidRDefault="00F82699" w:rsidP="00C62870">
            <w:pPr>
              <w:spacing w:line="360" w:lineRule="auto"/>
            </w:pPr>
            <w:r>
              <w:rPr>
                <w:rFonts w:hint="eastAsia"/>
              </w:rPr>
              <w:t>Q</w:t>
            </w:r>
            <w:r>
              <w:t xml:space="preserve">uestion: </w:t>
            </w:r>
            <w:r w:rsidR="008314A9">
              <w:t>According to this system, list out its input, process and output.</w:t>
            </w:r>
          </w:p>
        </w:tc>
      </w:tr>
      <w:tr w:rsidR="000F5C28" w:rsidTr="003A0B95">
        <w:trPr>
          <w:trHeight w:val="1814"/>
        </w:trPr>
        <w:tc>
          <w:tcPr>
            <w:tcW w:w="10436" w:type="dxa"/>
          </w:tcPr>
          <w:p w:rsidR="003A0B95" w:rsidRDefault="008314A9" w:rsidP="003A0B95">
            <w:pPr>
              <w:spacing w:line="360" w:lineRule="auto"/>
            </w:pPr>
            <w:r>
              <w:rPr>
                <w:rFonts w:hint="eastAsia"/>
              </w:rPr>
              <w:t>A</w:t>
            </w:r>
            <w:r>
              <w:t>nswer:</w:t>
            </w:r>
            <w:r w:rsidR="000F5C28">
              <w:rPr>
                <w:color w:val="FF0000"/>
              </w:rPr>
              <w:tab/>
            </w:r>
          </w:p>
          <w:p w:rsidR="000F5C28" w:rsidRDefault="000F5C28" w:rsidP="00C62870">
            <w:pPr>
              <w:spacing w:line="360" w:lineRule="auto"/>
            </w:pPr>
          </w:p>
        </w:tc>
      </w:tr>
    </w:tbl>
    <w:p w:rsidR="000F5C28" w:rsidRDefault="000F5C28" w:rsidP="000F5C28"/>
    <w:tbl>
      <w:tblPr>
        <w:tblStyle w:val="a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36"/>
      </w:tblGrid>
      <w:tr w:rsidR="000F5C28" w:rsidTr="00C62870">
        <w:tc>
          <w:tcPr>
            <w:tcW w:w="10436" w:type="dxa"/>
            <w:shd w:val="clear" w:color="auto" w:fill="DBE5F1" w:themeFill="accent1" w:themeFillTint="33"/>
          </w:tcPr>
          <w:p w:rsidR="000F5C28" w:rsidRDefault="00D8163F" w:rsidP="00C62870">
            <w:pPr>
              <w:spacing w:line="360" w:lineRule="auto"/>
            </w:pPr>
            <w:r>
              <w:rPr>
                <w:rFonts w:hint="eastAsia"/>
              </w:rPr>
              <w:t>Q</w:t>
            </w:r>
            <w:r>
              <w:t>uestion</w:t>
            </w:r>
            <w:r>
              <w:rPr>
                <w:rFonts w:hint="eastAsia"/>
              </w:rPr>
              <w:t>:</w:t>
            </w:r>
            <w:r>
              <w:t xml:space="preserve"> </w:t>
            </w:r>
            <w:r>
              <w:rPr>
                <w:rFonts w:hint="eastAsia"/>
              </w:rPr>
              <w:t>Su</w:t>
            </w:r>
            <w:r>
              <w:t>ggest an application for this system.</w:t>
            </w:r>
          </w:p>
        </w:tc>
      </w:tr>
      <w:tr w:rsidR="000F5C28" w:rsidTr="007D19B4">
        <w:trPr>
          <w:trHeight w:val="680"/>
        </w:trPr>
        <w:tc>
          <w:tcPr>
            <w:tcW w:w="10436" w:type="dxa"/>
          </w:tcPr>
          <w:p w:rsidR="000F5C28" w:rsidRDefault="00D8163F" w:rsidP="00C62870">
            <w:pPr>
              <w:spacing w:line="360" w:lineRule="auto"/>
            </w:pPr>
            <w:r>
              <w:rPr>
                <w:rFonts w:hint="eastAsia"/>
              </w:rPr>
              <w:t>A</w:t>
            </w:r>
            <w:r>
              <w:t>nswer:</w:t>
            </w:r>
            <w:r>
              <w:rPr>
                <w:rFonts w:hint="eastAsia"/>
              </w:rPr>
              <w:t xml:space="preserve"> </w:t>
            </w:r>
          </w:p>
        </w:tc>
      </w:tr>
    </w:tbl>
    <w:p w:rsidR="000F5C28" w:rsidRDefault="000F5C28" w:rsidP="000F5C28"/>
    <w:p w:rsidR="007E64A7" w:rsidRPr="000F5C28" w:rsidRDefault="007E64A7" w:rsidP="009F1788"/>
    <w:sectPr w:rsidR="007E64A7" w:rsidRPr="000F5C28" w:rsidSect="006A0679">
      <w:footerReference w:type="default" r:id="rId34"/>
      <w:footnotePr>
        <w:pos w:val="beneathText"/>
      </w:footnotePr>
      <w:endnotePr>
        <w:numFmt w:val="chicago"/>
      </w:endnotePr>
      <w:pgSz w:w="11906" w:h="16838"/>
      <w:pgMar w:top="720" w:right="720" w:bottom="720" w:left="720" w:header="851" w:footer="850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F7EEE" w:rsidRDefault="004F7EEE" w:rsidP="004D425E">
      <w:r>
        <w:separator/>
      </w:r>
    </w:p>
  </w:endnote>
  <w:endnote w:type="continuationSeparator" w:id="0">
    <w:p w:rsidR="004F7EEE" w:rsidRDefault="004F7EEE" w:rsidP="004D425E">
      <w:r>
        <w:continuationSeparator/>
      </w:r>
    </w:p>
  </w:endnote>
  <w:endnote w:id="1">
    <w:p w:rsidR="00AF51DC" w:rsidRDefault="00AF51DC" w:rsidP="00984F81">
      <w:pPr>
        <w:pStyle w:val="af3"/>
      </w:pPr>
      <w:r>
        <w:rPr>
          <w:rStyle w:val="af5"/>
        </w:rPr>
        <w:endnoteRef/>
      </w:r>
      <w:r>
        <w:t xml:space="preserve"> </w:t>
      </w:r>
      <w:r w:rsidRPr="00496283">
        <w:t>Fritzing</w:t>
      </w:r>
      <w:r>
        <w:rPr>
          <w:rFonts w:hint="eastAsia"/>
        </w:rPr>
        <w:t xml:space="preserve"> (</w:t>
      </w:r>
      <w:r w:rsidRPr="00CD34C5">
        <w:t>http://fritzing.org</w:t>
      </w:r>
      <w:r>
        <w:rPr>
          <w:rFonts w:hint="eastAsia"/>
        </w:rPr>
        <w:t>)</w:t>
      </w:r>
      <w:r w:rsidRPr="00496283">
        <w:t xml:space="preserve"> </w:t>
      </w:r>
      <w:r w:rsidRPr="007E64A7">
        <w:t xml:space="preserve">screen shots reprinted courtesy of </w:t>
      </w:r>
      <w:r w:rsidRPr="00496283">
        <w:t>FH Potsdam</w:t>
      </w:r>
      <w:r>
        <w:t xml:space="preserve"> and </w:t>
      </w:r>
      <w:r w:rsidRPr="00496283">
        <w:t>Friends-of-Fritzing foundation</w:t>
      </w:r>
      <w:r w:rsidRPr="007E64A7">
        <w:t>.</w:t>
      </w:r>
    </w:p>
  </w:endnote>
  <w:endnote w:id="2">
    <w:p w:rsidR="00AF51DC" w:rsidRDefault="00AF51DC" w:rsidP="00096783">
      <w:pPr>
        <w:pStyle w:val="af3"/>
        <w:rPr>
          <w:lang w:eastAsia="zh-HK"/>
        </w:rPr>
      </w:pPr>
      <w:r>
        <w:rPr>
          <w:rStyle w:val="af5"/>
        </w:rPr>
        <w:endnoteRef/>
      </w:r>
      <w:r>
        <w:t xml:space="preserve"> </w:t>
      </w:r>
      <w:r>
        <w:rPr>
          <w:kern w:val="0"/>
        </w:rPr>
        <w:t xml:space="preserve">mBlock is a graphical programming environment based on Scratch Open Source Code by Makeblock Co., Ltd. </w:t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ource Code Pro Black">
    <w:charset w:val="00"/>
    <w:family w:val="modern"/>
    <w:pitch w:val="fixed"/>
    <w:sig w:usb0="20000007" w:usb1="00000001" w:usb2="00000000" w:usb3="00000000" w:csb0="00000193" w:csb1="00000000"/>
    <w:embedRegular r:id="rId1" w:fontKey="{A2BEA786-A9F2-4702-A923-56616D23DB5E}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  <w:embedRegular r:id="rId2" w:fontKey="{D0B4730B-5718-4F08-A050-9D47D8DA33E7}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  <w:embedRegular r:id="rId3" w:subsetted="1" w:fontKey="{08656DB6-BC1D-4C8D-A14B-DD9585A0CA7F}"/>
    <w:embedBold r:id="rId4" w:subsetted="1" w:fontKey="{DAF2ECE2-D83F-400B-B53D-39263F1029E5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5" w:fontKey="{82FE9075-D541-47F5-9747-2B4C3EC29874}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  <w:embedBold r:id="rId6" w:fontKey="{1DC3E1D6-6E75-4B28-876C-E66F66FDE335}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  <w:embedRegular r:id="rId7" w:fontKey="{C3F3F286-7959-4FF8-8D79-70D5338D142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F51DC" w:rsidRPr="00FB5F3F" w:rsidRDefault="00AF51DC" w:rsidP="006A0679">
    <w:pPr>
      <w:pStyle w:val="ac"/>
      <w:pBdr>
        <w:top w:val="single" w:sz="4" w:space="1" w:color="auto"/>
      </w:pBdr>
      <w:tabs>
        <w:tab w:val="clear" w:pos="8306"/>
        <w:tab w:val="right" w:pos="10466"/>
      </w:tabs>
      <w:rPr>
        <w:rFonts w:ascii="微軟正黑體" w:eastAsia="微軟正黑體" w:hAnsi="微軟正黑體"/>
      </w:rPr>
    </w:pPr>
    <w:r w:rsidRPr="006A0679">
      <w:rPr>
        <w:rFonts w:ascii="微軟正黑體" w:eastAsia="微軟正黑體" w:hAnsi="微軟正黑體"/>
        <w:b/>
      </w:rPr>
      <w:fldChar w:fldCharType="begin"/>
    </w:r>
    <w:r w:rsidRPr="006A0679">
      <w:rPr>
        <w:rFonts w:ascii="微軟正黑體" w:eastAsia="微軟正黑體" w:hAnsi="微軟正黑體"/>
        <w:b/>
      </w:rPr>
      <w:instrText xml:space="preserve"> STYLEREF  "標題 1,Big Title"  \* MERGEFORMAT </w:instrText>
    </w:r>
    <w:r w:rsidRPr="006A0679">
      <w:rPr>
        <w:rFonts w:ascii="微軟正黑體" w:eastAsia="微軟正黑體" w:hAnsi="微軟正黑體"/>
        <w:b/>
      </w:rPr>
      <w:fldChar w:fldCharType="separate"/>
    </w:r>
    <w:r w:rsidR="00DF3C64">
      <w:rPr>
        <w:rFonts w:ascii="微軟正黑體" w:eastAsia="微軟正黑體" w:hAnsi="微軟正黑體"/>
        <w:b/>
        <w:noProof/>
      </w:rPr>
      <w:t>Set 2: Application of Sensors</w:t>
    </w:r>
    <w:r w:rsidRPr="006A0679">
      <w:rPr>
        <w:rFonts w:ascii="微軟正黑體" w:eastAsia="微軟正黑體" w:hAnsi="微軟正黑體"/>
        <w:b/>
      </w:rPr>
      <w:fldChar w:fldCharType="end"/>
    </w:r>
    <w:r>
      <w:rPr>
        <w:rFonts w:ascii="微軟正黑體" w:eastAsia="微軟正黑體" w:hAnsi="微軟正黑體"/>
        <w:b/>
      </w:rPr>
      <w:tab/>
    </w:r>
    <w:r>
      <w:rPr>
        <w:rFonts w:ascii="微軟正黑體" w:eastAsia="微軟正黑體" w:hAnsi="微軟正黑體"/>
        <w:b/>
      </w:rPr>
      <w:tab/>
    </w:r>
    <w:r>
      <w:rPr>
        <w:rFonts w:ascii="微軟正黑體" w:eastAsia="微軟正黑體" w:hAnsi="微軟正黑體" w:hint="eastAsia"/>
      </w:rPr>
      <w:t>P</w:t>
    </w:r>
    <w:r>
      <w:rPr>
        <w:rFonts w:ascii="微軟正黑體" w:eastAsia="微軟正黑體" w:hAnsi="微軟正黑體"/>
      </w:rPr>
      <w:t xml:space="preserve">age </w:t>
    </w:r>
    <w:r w:rsidRPr="00FB5F3F">
      <w:rPr>
        <w:rFonts w:ascii="微軟正黑體" w:eastAsia="微軟正黑體" w:hAnsi="微軟正黑體"/>
      </w:rPr>
      <w:fldChar w:fldCharType="begin"/>
    </w:r>
    <w:r w:rsidRPr="00FB5F3F">
      <w:rPr>
        <w:rFonts w:ascii="微軟正黑體" w:eastAsia="微軟正黑體" w:hAnsi="微軟正黑體"/>
      </w:rPr>
      <w:instrText>PAGE   \* MERGEFORMAT</w:instrText>
    </w:r>
    <w:r w:rsidRPr="00FB5F3F">
      <w:rPr>
        <w:rFonts w:ascii="微軟正黑體" w:eastAsia="微軟正黑體" w:hAnsi="微軟正黑體"/>
      </w:rPr>
      <w:fldChar w:fldCharType="separate"/>
    </w:r>
    <w:r w:rsidRPr="009F5125">
      <w:rPr>
        <w:rFonts w:ascii="微軟正黑體" w:eastAsia="微軟正黑體" w:hAnsi="微軟正黑體"/>
        <w:noProof/>
        <w:lang w:val="zh-TW"/>
      </w:rPr>
      <w:t>5</w:t>
    </w:r>
    <w:r w:rsidRPr="00FB5F3F">
      <w:rPr>
        <w:rFonts w:ascii="微軟正黑體" w:eastAsia="微軟正黑體" w:hAnsi="微軟正黑體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F7EEE" w:rsidRDefault="004F7EEE" w:rsidP="004D425E">
      <w:r>
        <w:separator/>
      </w:r>
    </w:p>
  </w:footnote>
  <w:footnote w:type="continuationSeparator" w:id="0">
    <w:p w:rsidR="004F7EEE" w:rsidRDefault="004F7EEE" w:rsidP="004D425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765910"/>
    <w:multiLevelType w:val="hybridMultilevel"/>
    <w:tmpl w:val="AECEB84E"/>
    <w:lvl w:ilvl="0" w:tplc="6F628B90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2D0185C"/>
    <w:multiLevelType w:val="hybridMultilevel"/>
    <w:tmpl w:val="6D84C57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" w15:restartNumberingAfterBreak="0">
    <w:nsid w:val="09E96689"/>
    <w:multiLevelType w:val="hybridMultilevel"/>
    <w:tmpl w:val="C73A8B14"/>
    <w:lvl w:ilvl="0" w:tplc="04090001">
      <w:start w:val="1"/>
      <w:numFmt w:val="bullet"/>
      <w:lvlText w:val=""/>
      <w:lvlJc w:val="left"/>
      <w:pPr>
        <w:ind w:left="6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0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40" w:hanging="480"/>
      </w:pPr>
      <w:rPr>
        <w:rFonts w:ascii="Wingdings" w:hAnsi="Wingdings" w:hint="default"/>
      </w:rPr>
    </w:lvl>
  </w:abstractNum>
  <w:abstractNum w:abstractNumId="3" w15:restartNumberingAfterBreak="0">
    <w:nsid w:val="0D175B46"/>
    <w:multiLevelType w:val="hybridMultilevel"/>
    <w:tmpl w:val="948C3112"/>
    <w:lvl w:ilvl="0" w:tplc="0409000F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3431501"/>
    <w:multiLevelType w:val="hybridMultilevel"/>
    <w:tmpl w:val="E3B88A9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5" w15:restartNumberingAfterBreak="0">
    <w:nsid w:val="14831FF4"/>
    <w:multiLevelType w:val="hybridMultilevel"/>
    <w:tmpl w:val="7164AA0E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17571A7E"/>
    <w:multiLevelType w:val="hybridMultilevel"/>
    <w:tmpl w:val="EB6E6CE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 w15:restartNumberingAfterBreak="0">
    <w:nsid w:val="190E606E"/>
    <w:multiLevelType w:val="hybridMultilevel"/>
    <w:tmpl w:val="A07EB4A4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19CF4745"/>
    <w:multiLevelType w:val="hybridMultilevel"/>
    <w:tmpl w:val="8018B896"/>
    <w:lvl w:ilvl="0" w:tplc="7CC8734A">
      <w:start w:val="1"/>
      <w:numFmt w:val="decimal"/>
      <w:lvlText w:val="Step (%1)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1DB8509A"/>
    <w:multiLevelType w:val="hybridMultilevel"/>
    <w:tmpl w:val="D08872C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 w15:restartNumberingAfterBreak="0">
    <w:nsid w:val="1F8D208C"/>
    <w:multiLevelType w:val="hybridMultilevel"/>
    <w:tmpl w:val="465E14BA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2B3D6E07"/>
    <w:multiLevelType w:val="hybridMultilevel"/>
    <w:tmpl w:val="C6C058DA"/>
    <w:lvl w:ilvl="0" w:tplc="38BCD90A">
      <w:start w:val="1"/>
      <w:numFmt w:val="bullet"/>
      <w:pStyle w:val="Answer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2" w15:restartNumberingAfterBreak="0">
    <w:nsid w:val="34BE18A4"/>
    <w:multiLevelType w:val="hybridMultilevel"/>
    <w:tmpl w:val="E59AF346"/>
    <w:lvl w:ilvl="0" w:tplc="04090001">
      <w:start w:val="1"/>
      <w:numFmt w:val="bullet"/>
      <w:lvlText w:val=""/>
      <w:lvlJc w:val="left"/>
      <w:pPr>
        <w:ind w:left="96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13" w15:restartNumberingAfterBreak="0">
    <w:nsid w:val="356F2B5F"/>
    <w:multiLevelType w:val="hybridMultilevel"/>
    <w:tmpl w:val="309C352A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3AB56934"/>
    <w:multiLevelType w:val="hybridMultilevel"/>
    <w:tmpl w:val="179612DA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3F1E27F1"/>
    <w:multiLevelType w:val="hybridMultilevel"/>
    <w:tmpl w:val="0F2EAF8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6" w15:restartNumberingAfterBreak="0">
    <w:nsid w:val="4287009C"/>
    <w:multiLevelType w:val="hybridMultilevel"/>
    <w:tmpl w:val="CEB6D434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43596435"/>
    <w:multiLevelType w:val="hybridMultilevel"/>
    <w:tmpl w:val="77709A06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4F1A4DEA"/>
    <w:multiLevelType w:val="hybridMultilevel"/>
    <w:tmpl w:val="90466D44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 w15:restartNumberingAfterBreak="0">
    <w:nsid w:val="51E91E1D"/>
    <w:multiLevelType w:val="hybridMultilevel"/>
    <w:tmpl w:val="4A56453C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 w15:restartNumberingAfterBreak="0">
    <w:nsid w:val="56B65EB2"/>
    <w:multiLevelType w:val="hybridMultilevel"/>
    <w:tmpl w:val="CA163E16"/>
    <w:lvl w:ilvl="0" w:tplc="0C18410E">
      <w:start w:val="1"/>
      <w:numFmt w:val="bullet"/>
      <w:pStyle w:val="Question"/>
      <w:lvlText w:val="?"/>
      <w:lvlJc w:val="left"/>
      <w:pPr>
        <w:ind w:left="480" w:hanging="480"/>
      </w:pPr>
      <w:rPr>
        <w:rFonts w:ascii="Source Code Pro Black" w:hAnsi="Source Code Pro Black" w:hint="default"/>
        <w:sz w:val="28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1" w15:restartNumberingAfterBreak="0">
    <w:nsid w:val="5C515322"/>
    <w:multiLevelType w:val="hybridMultilevel"/>
    <w:tmpl w:val="23AC06C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2" w15:restartNumberingAfterBreak="0">
    <w:nsid w:val="612643E4"/>
    <w:multiLevelType w:val="hybridMultilevel"/>
    <w:tmpl w:val="70E44B3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3" w15:restartNumberingAfterBreak="0">
    <w:nsid w:val="65C86D77"/>
    <w:multiLevelType w:val="hybridMultilevel"/>
    <w:tmpl w:val="FBA8F26A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 w15:restartNumberingAfterBreak="0">
    <w:nsid w:val="66D66C36"/>
    <w:multiLevelType w:val="hybridMultilevel"/>
    <w:tmpl w:val="235E30F2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5" w15:restartNumberingAfterBreak="0">
    <w:nsid w:val="67C65812"/>
    <w:multiLevelType w:val="hybridMultilevel"/>
    <w:tmpl w:val="FEB4DBCE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 w15:restartNumberingAfterBreak="0">
    <w:nsid w:val="699367E0"/>
    <w:multiLevelType w:val="hybridMultilevel"/>
    <w:tmpl w:val="42B488E6"/>
    <w:lvl w:ilvl="0" w:tplc="4B42A9CC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color w:val="0070C0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7" w15:restartNumberingAfterBreak="0">
    <w:nsid w:val="6B3B7D9B"/>
    <w:multiLevelType w:val="hybridMultilevel"/>
    <w:tmpl w:val="CBC6080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8" w15:restartNumberingAfterBreak="0">
    <w:nsid w:val="71801EAB"/>
    <w:multiLevelType w:val="hybridMultilevel"/>
    <w:tmpl w:val="59E04D0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9" w15:restartNumberingAfterBreak="0">
    <w:nsid w:val="74AB0F14"/>
    <w:multiLevelType w:val="hybridMultilevel"/>
    <w:tmpl w:val="76CAA380"/>
    <w:lvl w:ilvl="0" w:tplc="FAC891E8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0" w15:restartNumberingAfterBreak="0">
    <w:nsid w:val="754C41F7"/>
    <w:multiLevelType w:val="hybridMultilevel"/>
    <w:tmpl w:val="C316A56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1" w15:restartNumberingAfterBreak="0">
    <w:nsid w:val="7F8A1274"/>
    <w:multiLevelType w:val="hybridMultilevel"/>
    <w:tmpl w:val="59741B2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>
    <w:abstractNumId w:val="11"/>
  </w:num>
  <w:num w:numId="2">
    <w:abstractNumId w:val="20"/>
  </w:num>
  <w:num w:numId="3">
    <w:abstractNumId w:val="0"/>
  </w:num>
  <w:num w:numId="4">
    <w:abstractNumId w:val="3"/>
  </w:num>
  <w:num w:numId="5">
    <w:abstractNumId w:val="22"/>
  </w:num>
  <w:num w:numId="6">
    <w:abstractNumId w:val="2"/>
  </w:num>
  <w:num w:numId="7">
    <w:abstractNumId w:val="28"/>
  </w:num>
  <w:num w:numId="8">
    <w:abstractNumId w:val="4"/>
  </w:num>
  <w:num w:numId="9">
    <w:abstractNumId w:val="30"/>
  </w:num>
  <w:num w:numId="10">
    <w:abstractNumId w:val="27"/>
  </w:num>
  <w:num w:numId="11">
    <w:abstractNumId w:val="21"/>
  </w:num>
  <w:num w:numId="12">
    <w:abstractNumId w:val="6"/>
  </w:num>
  <w:num w:numId="13">
    <w:abstractNumId w:val="15"/>
  </w:num>
  <w:num w:numId="14">
    <w:abstractNumId w:val="13"/>
  </w:num>
  <w:num w:numId="15">
    <w:abstractNumId w:val="14"/>
  </w:num>
  <w:num w:numId="16">
    <w:abstractNumId w:val="8"/>
  </w:num>
  <w:num w:numId="17">
    <w:abstractNumId w:val="19"/>
  </w:num>
  <w:num w:numId="18">
    <w:abstractNumId w:val="16"/>
  </w:num>
  <w:num w:numId="19">
    <w:abstractNumId w:val="12"/>
  </w:num>
  <w:num w:numId="20">
    <w:abstractNumId w:val="7"/>
  </w:num>
  <w:num w:numId="21">
    <w:abstractNumId w:val="26"/>
  </w:num>
  <w:num w:numId="22">
    <w:abstractNumId w:val="9"/>
  </w:num>
  <w:num w:numId="2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0"/>
  </w:num>
  <w:num w:numId="25">
    <w:abstractNumId w:val="1"/>
  </w:num>
  <w:num w:numId="26">
    <w:abstractNumId w:val="23"/>
  </w:num>
  <w:num w:numId="27">
    <w:abstractNumId w:val="5"/>
  </w:num>
  <w:num w:numId="28">
    <w:abstractNumId w:val="29"/>
  </w:num>
  <w:num w:numId="29">
    <w:abstractNumId w:val="31"/>
  </w:num>
  <w:num w:numId="30">
    <w:abstractNumId w:val="24"/>
  </w:num>
  <w:num w:numId="31">
    <w:abstractNumId w:val="25"/>
  </w:num>
  <w:num w:numId="32">
    <w:abstractNumId w:val="17"/>
  </w:num>
  <w:num w:numId="33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bestFit" w:percent="130"/>
  <w:embedTrueTypeFonts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pos w:val="beneathText"/>
    <w:footnote w:id="-1"/>
    <w:footnote w:id="0"/>
  </w:footnotePr>
  <w:endnotePr>
    <w:numFmt w:val="chicago"/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73D5D"/>
    <w:rsid w:val="00003672"/>
    <w:rsid w:val="00005A4A"/>
    <w:rsid w:val="00005BB3"/>
    <w:rsid w:val="00007B3A"/>
    <w:rsid w:val="0001008A"/>
    <w:rsid w:val="00010BCB"/>
    <w:rsid w:val="00013EEA"/>
    <w:rsid w:val="00015632"/>
    <w:rsid w:val="00021018"/>
    <w:rsid w:val="0002488E"/>
    <w:rsid w:val="0003098C"/>
    <w:rsid w:val="00031690"/>
    <w:rsid w:val="00041C0C"/>
    <w:rsid w:val="00042A4B"/>
    <w:rsid w:val="000451A5"/>
    <w:rsid w:val="000529D8"/>
    <w:rsid w:val="0005400A"/>
    <w:rsid w:val="00054889"/>
    <w:rsid w:val="00055413"/>
    <w:rsid w:val="00056FE8"/>
    <w:rsid w:val="000628A8"/>
    <w:rsid w:val="00065499"/>
    <w:rsid w:val="000823B9"/>
    <w:rsid w:val="00082622"/>
    <w:rsid w:val="00083967"/>
    <w:rsid w:val="00083FE4"/>
    <w:rsid w:val="00092406"/>
    <w:rsid w:val="00096783"/>
    <w:rsid w:val="000A1745"/>
    <w:rsid w:val="000A41AF"/>
    <w:rsid w:val="000A6C92"/>
    <w:rsid w:val="000A70E5"/>
    <w:rsid w:val="000A7B29"/>
    <w:rsid w:val="000B1AA0"/>
    <w:rsid w:val="000B5664"/>
    <w:rsid w:val="000B7CE2"/>
    <w:rsid w:val="000C2B58"/>
    <w:rsid w:val="000C5C43"/>
    <w:rsid w:val="000C7AA2"/>
    <w:rsid w:val="000D1C69"/>
    <w:rsid w:val="000D4A60"/>
    <w:rsid w:val="000D6E12"/>
    <w:rsid w:val="000D765C"/>
    <w:rsid w:val="000E3F5E"/>
    <w:rsid w:val="000E420A"/>
    <w:rsid w:val="000E4A58"/>
    <w:rsid w:val="000E68F2"/>
    <w:rsid w:val="000E75EC"/>
    <w:rsid w:val="000E7620"/>
    <w:rsid w:val="000F35B8"/>
    <w:rsid w:val="000F3683"/>
    <w:rsid w:val="000F5C28"/>
    <w:rsid w:val="000F5EC9"/>
    <w:rsid w:val="00102454"/>
    <w:rsid w:val="00102BCE"/>
    <w:rsid w:val="00107E54"/>
    <w:rsid w:val="001171CB"/>
    <w:rsid w:val="00117DF9"/>
    <w:rsid w:val="00135C7F"/>
    <w:rsid w:val="00141892"/>
    <w:rsid w:val="001458C2"/>
    <w:rsid w:val="00146DCC"/>
    <w:rsid w:val="00146F67"/>
    <w:rsid w:val="00150430"/>
    <w:rsid w:val="001518C4"/>
    <w:rsid w:val="001576C5"/>
    <w:rsid w:val="00163DBE"/>
    <w:rsid w:val="001641D3"/>
    <w:rsid w:val="00165152"/>
    <w:rsid w:val="00166D74"/>
    <w:rsid w:val="00172AB5"/>
    <w:rsid w:val="001742AD"/>
    <w:rsid w:val="001779CF"/>
    <w:rsid w:val="00182658"/>
    <w:rsid w:val="0018293D"/>
    <w:rsid w:val="001850A0"/>
    <w:rsid w:val="00190F32"/>
    <w:rsid w:val="001919EB"/>
    <w:rsid w:val="00192C90"/>
    <w:rsid w:val="00194757"/>
    <w:rsid w:val="001950CB"/>
    <w:rsid w:val="00197D29"/>
    <w:rsid w:val="001A0F81"/>
    <w:rsid w:val="001A1059"/>
    <w:rsid w:val="001A235C"/>
    <w:rsid w:val="001B0C9E"/>
    <w:rsid w:val="001B0F8A"/>
    <w:rsid w:val="001B2E7D"/>
    <w:rsid w:val="001B702A"/>
    <w:rsid w:val="001C1029"/>
    <w:rsid w:val="001C24AD"/>
    <w:rsid w:val="001C31C5"/>
    <w:rsid w:val="001C5474"/>
    <w:rsid w:val="001D0B0D"/>
    <w:rsid w:val="001D0C06"/>
    <w:rsid w:val="001E570A"/>
    <w:rsid w:val="001E6502"/>
    <w:rsid w:val="001F42A9"/>
    <w:rsid w:val="001F660F"/>
    <w:rsid w:val="00203C5B"/>
    <w:rsid w:val="002046D7"/>
    <w:rsid w:val="002063D1"/>
    <w:rsid w:val="00222507"/>
    <w:rsid w:val="002314E4"/>
    <w:rsid w:val="0023299D"/>
    <w:rsid w:val="00240B92"/>
    <w:rsid w:val="00243B20"/>
    <w:rsid w:val="002441AC"/>
    <w:rsid w:val="002474B8"/>
    <w:rsid w:val="00247C81"/>
    <w:rsid w:val="00250352"/>
    <w:rsid w:val="0025271D"/>
    <w:rsid w:val="002611A0"/>
    <w:rsid w:val="00262F1A"/>
    <w:rsid w:val="002717E5"/>
    <w:rsid w:val="00272869"/>
    <w:rsid w:val="002732F3"/>
    <w:rsid w:val="00273ACC"/>
    <w:rsid w:val="00273BB4"/>
    <w:rsid w:val="002742D2"/>
    <w:rsid w:val="0027701E"/>
    <w:rsid w:val="00281133"/>
    <w:rsid w:val="0028305A"/>
    <w:rsid w:val="002843F1"/>
    <w:rsid w:val="00285BA9"/>
    <w:rsid w:val="00285FA5"/>
    <w:rsid w:val="0029150A"/>
    <w:rsid w:val="002950BD"/>
    <w:rsid w:val="002A0F93"/>
    <w:rsid w:val="002A2A64"/>
    <w:rsid w:val="002A6630"/>
    <w:rsid w:val="002B35A0"/>
    <w:rsid w:val="002B770F"/>
    <w:rsid w:val="002C04D8"/>
    <w:rsid w:val="002C21AA"/>
    <w:rsid w:val="002C367B"/>
    <w:rsid w:val="002C4DAF"/>
    <w:rsid w:val="002C5CCD"/>
    <w:rsid w:val="002D320E"/>
    <w:rsid w:val="002D5F76"/>
    <w:rsid w:val="002D620E"/>
    <w:rsid w:val="002E47BB"/>
    <w:rsid w:val="002E5188"/>
    <w:rsid w:val="002E5768"/>
    <w:rsid w:val="002E5805"/>
    <w:rsid w:val="002F24F5"/>
    <w:rsid w:val="002F4B1D"/>
    <w:rsid w:val="002F707F"/>
    <w:rsid w:val="0030130C"/>
    <w:rsid w:val="00301C7B"/>
    <w:rsid w:val="003022BB"/>
    <w:rsid w:val="003024DA"/>
    <w:rsid w:val="0030507C"/>
    <w:rsid w:val="0031251F"/>
    <w:rsid w:val="00314930"/>
    <w:rsid w:val="00317378"/>
    <w:rsid w:val="003225D5"/>
    <w:rsid w:val="003319E4"/>
    <w:rsid w:val="0034290E"/>
    <w:rsid w:val="00342E33"/>
    <w:rsid w:val="00342EC6"/>
    <w:rsid w:val="00343043"/>
    <w:rsid w:val="00346709"/>
    <w:rsid w:val="0034674F"/>
    <w:rsid w:val="003543A7"/>
    <w:rsid w:val="00362AB5"/>
    <w:rsid w:val="00364C88"/>
    <w:rsid w:val="00375BE6"/>
    <w:rsid w:val="00376C5E"/>
    <w:rsid w:val="00385511"/>
    <w:rsid w:val="00386676"/>
    <w:rsid w:val="00387E45"/>
    <w:rsid w:val="003907AD"/>
    <w:rsid w:val="00390F5F"/>
    <w:rsid w:val="00392DD2"/>
    <w:rsid w:val="00392EA9"/>
    <w:rsid w:val="003A0B95"/>
    <w:rsid w:val="003B0B39"/>
    <w:rsid w:val="003B0EEC"/>
    <w:rsid w:val="003B532E"/>
    <w:rsid w:val="003B5D59"/>
    <w:rsid w:val="003B720C"/>
    <w:rsid w:val="003C0937"/>
    <w:rsid w:val="003C180D"/>
    <w:rsid w:val="003C1966"/>
    <w:rsid w:val="003C4E1C"/>
    <w:rsid w:val="003C71F3"/>
    <w:rsid w:val="003C727E"/>
    <w:rsid w:val="003D35A4"/>
    <w:rsid w:val="003D3AF2"/>
    <w:rsid w:val="003D4E56"/>
    <w:rsid w:val="003D5BAB"/>
    <w:rsid w:val="003D6727"/>
    <w:rsid w:val="003E0198"/>
    <w:rsid w:val="003E4C7F"/>
    <w:rsid w:val="003E76FE"/>
    <w:rsid w:val="003F140C"/>
    <w:rsid w:val="003F5185"/>
    <w:rsid w:val="003F68E6"/>
    <w:rsid w:val="00402E94"/>
    <w:rsid w:val="0041461C"/>
    <w:rsid w:val="004204C8"/>
    <w:rsid w:val="00427901"/>
    <w:rsid w:val="0043543B"/>
    <w:rsid w:val="004458FD"/>
    <w:rsid w:val="00447272"/>
    <w:rsid w:val="00452990"/>
    <w:rsid w:val="0045426D"/>
    <w:rsid w:val="004543C2"/>
    <w:rsid w:val="00462F21"/>
    <w:rsid w:val="00470AF8"/>
    <w:rsid w:val="00471324"/>
    <w:rsid w:val="004754D3"/>
    <w:rsid w:val="00477425"/>
    <w:rsid w:val="0048009F"/>
    <w:rsid w:val="004806DA"/>
    <w:rsid w:val="00486186"/>
    <w:rsid w:val="00486ED6"/>
    <w:rsid w:val="004929A6"/>
    <w:rsid w:val="00493482"/>
    <w:rsid w:val="004970AE"/>
    <w:rsid w:val="004A3FBF"/>
    <w:rsid w:val="004B5822"/>
    <w:rsid w:val="004C1BD3"/>
    <w:rsid w:val="004C36B1"/>
    <w:rsid w:val="004C5504"/>
    <w:rsid w:val="004C606E"/>
    <w:rsid w:val="004D14EE"/>
    <w:rsid w:val="004D1912"/>
    <w:rsid w:val="004D1A56"/>
    <w:rsid w:val="004D425E"/>
    <w:rsid w:val="004E1E33"/>
    <w:rsid w:val="004F5868"/>
    <w:rsid w:val="004F7CF1"/>
    <w:rsid w:val="004F7EEE"/>
    <w:rsid w:val="00515C00"/>
    <w:rsid w:val="00520D57"/>
    <w:rsid w:val="005226F1"/>
    <w:rsid w:val="00524266"/>
    <w:rsid w:val="00524D23"/>
    <w:rsid w:val="00527485"/>
    <w:rsid w:val="005275AF"/>
    <w:rsid w:val="00532D95"/>
    <w:rsid w:val="00536BAC"/>
    <w:rsid w:val="00540FF4"/>
    <w:rsid w:val="00544C6A"/>
    <w:rsid w:val="005463B8"/>
    <w:rsid w:val="0054776D"/>
    <w:rsid w:val="00550BDF"/>
    <w:rsid w:val="005554D1"/>
    <w:rsid w:val="005557CA"/>
    <w:rsid w:val="005610C5"/>
    <w:rsid w:val="00562399"/>
    <w:rsid w:val="005640C4"/>
    <w:rsid w:val="005719ED"/>
    <w:rsid w:val="00573DAF"/>
    <w:rsid w:val="00593AC2"/>
    <w:rsid w:val="005963F4"/>
    <w:rsid w:val="005A0AF1"/>
    <w:rsid w:val="005A0FF8"/>
    <w:rsid w:val="005A473C"/>
    <w:rsid w:val="005B04B9"/>
    <w:rsid w:val="005C0589"/>
    <w:rsid w:val="005C3758"/>
    <w:rsid w:val="005D1634"/>
    <w:rsid w:val="005D2254"/>
    <w:rsid w:val="005D3D02"/>
    <w:rsid w:val="005D51C4"/>
    <w:rsid w:val="005D7CA1"/>
    <w:rsid w:val="005E1DBC"/>
    <w:rsid w:val="005E2D23"/>
    <w:rsid w:val="005E3E58"/>
    <w:rsid w:val="005F055D"/>
    <w:rsid w:val="005F285A"/>
    <w:rsid w:val="005F2D5E"/>
    <w:rsid w:val="00600000"/>
    <w:rsid w:val="006005FE"/>
    <w:rsid w:val="0060106F"/>
    <w:rsid w:val="00603A70"/>
    <w:rsid w:val="00607112"/>
    <w:rsid w:val="00610774"/>
    <w:rsid w:val="006118AB"/>
    <w:rsid w:val="006130B4"/>
    <w:rsid w:val="0062215C"/>
    <w:rsid w:val="00625695"/>
    <w:rsid w:val="00632C03"/>
    <w:rsid w:val="0064325A"/>
    <w:rsid w:val="00643500"/>
    <w:rsid w:val="00643C29"/>
    <w:rsid w:val="00644640"/>
    <w:rsid w:val="006452DC"/>
    <w:rsid w:val="0064711D"/>
    <w:rsid w:val="00656163"/>
    <w:rsid w:val="00656890"/>
    <w:rsid w:val="00656F5B"/>
    <w:rsid w:val="00662D26"/>
    <w:rsid w:val="00666654"/>
    <w:rsid w:val="0066747C"/>
    <w:rsid w:val="006715EF"/>
    <w:rsid w:val="00675AEC"/>
    <w:rsid w:val="00676CA3"/>
    <w:rsid w:val="0067788D"/>
    <w:rsid w:val="00680A61"/>
    <w:rsid w:val="00682B1B"/>
    <w:rsid w:val="00694B06"/>
    <w:rsid w:val="006A0679"/>
    <w:rsid w:val="006A0758"/>
    <w:rsid w:val="006A72A3"/>
    <w:rsid w:val="006B0BCC"/>
    <w:rsid w:val="006B4D6C"/>
    <w:rsid w:val="006B6EB0"/>
    <w:rsid w:val="006C07FA"/>
    <w:rsid w:val="006C2EBC"/>
    <w:rsid w:val="006D5600"/>
    <w:rsid w:val="006D5F7D"/>
    <w:rsid w:val="006D60EC"/>
    <w:rsid w:val="006E331D"/>
    <w:rsid w:val="006E769C"/>
    <w:rsid w:val="006F40F6"/>
    <w:rsid w:val="007037FA"/>
    <w:rsid w:val="0070628B"/>
    <w:rsid w:val="00706E56"/>
    <w:rsid w:val="00723CF4"/>
    <w:rsid w:val="00723D13"/>
    <w:rsid w:val="00735B47"/>
    <w:rsid w:val="007409D5"/>
    <w:rsid w:val="00742ADD"/>
    <w:rsid w:val="00744205"/>
    <w:rsid w:val="0074520A"/>
    <w:rsid w:val="00745F3A"/>
    <w:rsid w:val="00753121"/>
    <w:rsid w:val="007537B9"/>
    <w:rsid w:val="00755C21"/>
    <w:rsid w:val="007734F8"/>
    <w:rsid w:val="00773D5D"/>
    <w:rsid w:val="00774E4A"/>
    <w:rsid w:val="00780C6F"/>
    <w:rsid w:val="00785F71"/>
    <w:rsid w:val="00786051"/>
    <w:rsid w:val="0078748B"/>
    <w:rsid w:val="00787D6A"/>
    <w:rsid w:val="007966E8"/>
    <w:rsid w:val="00797D4A"/>
    <w:rsid w:val="007A0300"/>
    <w:rsid w:val="007A3F9E"/>
    <w:rsid w:val="007A4025"/>
    <w:rsid w:val="007B0DA1"/>
    <w:rsid w:val="007B15CB"/>
    <w:rsid w:val="007C2B69"/>
    <w:rsid w:val="007C4564"/>
    <w:rsid w:val="007C46C9"/>
    <w:rsid w:val="007D19B4"/>
    <w:rsid w:val="007E2782"/>
    <w:rsid w:val="007E2B9F"/>
    <w:rsid w:val="007E36D2"/>
    <w:rsid w:val="007E64A7"/>
    <w:rsid w:val="007F0C27"/>
    <w:rsid w:val="007F1AAB"/>
    <w:rsid w:val="007F3F29"/>
    <w:rsid w:val="007F7174"/>
    <w:rsid w:val="007F74C9"/>
    <w:rsid w:val="008015F7"/>
    <w:rsid w:val="00813CBC"/>
    <w:rsid w:val="00821D11"/>
    <w:rsid w:val="00823197"/>
    <w:rsid w:val="008234D0"/>
    <w:rsid w:val="008310C2"/>
    <w:rsid w:val="008314A9"/>
    <w:rsid w:val="008359AC"/>
    <w:rsid w:val="008361B2"/>
    <w:rsid w:val="00841D20"/>
    <w:rsid w:val="00843610"/>
    <w:rsid w:val="00845159"/>
    <w:rsid w:val="00850DF0"/>
    <w:rsid w:val="0085265E"/>
    <w:rsid w:val="00854153"/>
    <w:rsid w:val="0085436E"/>
    <w:rsid w:val="008545FD"/>
    <w:rsid w:val="0085628E"/>
    <w:rsid w:val="00863FBE"/>
    <w:rsid w:val="00865211"/>
    <w:rsid w:val="0086683B"/>
    <w:rsid w:val="00866BAC"/>
    <w:rsid w:val="00870F1E"/>
    <w:rsid w:val="00880BF1"/>
    <w:rsid w:val="0088482A"/>
    <w:rsid w:val="00885920"/>
    <w:rsid w:val="00887B7E"/>
    <w:rsid w:val="00892B9D"/>
    <w:rsid w:val="00895E52"/>
    <w:rsid w:val="0089739A"/>
    <w:rsid w:val="008A2F12"/>
    <w:rsid w:val="008A4B6A"/>
    <w:rsid w:val="008A77C2"/>
    <w:rsid w:val="008B051C"/>
    <w:rsid w:val="008B5E1E"/>
    <w:rsid w:val="008C11B8"/>
    <w:rsid w:val="008D05B7"/>
    <w:rsid w:val="008D1F5E"/>
    <w:rsid w:val="008D54E8"/>
    <w:rsid w:val="008D6FDD"/>
    <w:rsid w:val="008E1883"/>
    <w:rsid w:val="008E2ADD"/>
    <w:rsid w:val="008E3709"/>
    <w:rsid w:val="008E61A3"/>
    <w:rsid w:val="008E7121"/>
    <w:rsid w:val="008F2315"/>
    <w:rsid w:val="00904063"/>
    <w:rsid w:val="0090720D"/>
    <w:rsid w:val="00907B17"/>
    <w:rsid w:val="009218D2"/>
    <w:rsid w:val="00921976"/>
    <w:rsid w:val="009303FC"/>
    <w:rsid w:val="00933727"/>
    <w:rsid w:val="00935284"/>
    <w:rsid w:val="009423A1"/>
    <w:rsid w:val="00954030"/>
    <w:rsid w:val="009546EB"/>
    <w:rsid w:val="00954C7A"/>
    <w:rsid w:val="00956D11"/>
    <w:rsid w:val="00970F08"/>
    <w:rsid w:val="0097391D"/>
    <w:rsid w:val="009750C8"/>
    <w:rsid w:val="009779E0"/>
    <w:rsid w:val="009801C9"/>
    <w:rsid w:val="00980A31"/>
    <w:rsid w:val="00984F81"/>
    <w:rsid w:val="00986689"/>
    <w:rsid w:val="00987D7C"/>
    <w:rsid w:val="009907BD"/>
    <w:rsid w:val="00997999"/>
    <w:rsid w:val="009A1DAE"/>
    <w:rsid w:val="009A3105"/>
    <w:rsid w:val="009A5BC6"/>
    <w:rsid w:val="009A65FA"/>
    <w:rsid w:val="009B2556"/>
    <w:rsid w:val="009B2B8D"/>
    <w:rsid w:val="009B694F"/>
    <w:rsid w:val="009B765A"/>
    <w:rsid w:val="009B7B66"/>
    <w:rsid w:val="009C0217"/>
    <w:rsid w:val="009C2A06"/>
    <w:rsid w:val="009C4DEB"/>
    <w:rsid w:val="009C4ED3"/>
    <w:rsid w:val="009E303E"/>
    <w:rsid w:val="009E417D"/>
    <w:rsid w:val="009F0443"/>
    <w:rsid w:val="009F1788"/>
    <w:rsid w:val="009F5125"/>
    <w:rsid w:val="00A02DFC"/>
    <w:rsid w:val="00A03A2B"/>
    <w:rsid w:val="00A060DD"/>
    <w:rsid w:val="00A07F4C"/>
    <w:rsid w:val="00A111AD"/>
    <w:rsid w:val="00A201C6"/>
    <w:rsid w:val="00A211B3"/>
    <w:rsid w:val="00A26B64"/>
    <w:rsid w:val="00A32A46"/>
    <w:rsid w:val="00A35077"/>
    <w:rsid w:val="00A36FE4"/>
    <w:rsid w:val="00A4631B"/>
    <w:rsid w:val="00A46A7D"/>
    <w:rsid w:val="00A4791D"/>
    <w:rsid w:val="00A51736"/>
    <w:rsid w:val="00A51F72"/>
    <w:rsid w:val="00A52774"/>
    <w:rsid w:val="00A609C5"/>
    <w:rsid w:val="00A62686"/>
    <w:rsid w:val="00A631FC"/>
    <w:rsid w:val="00A650DC"/>
    <w:rsid w:val="00A6543B"/>
    <w:rsid w:val="00A70BF0"/>
    <w:rsid w:val="00A72366"/>
    <w:rsid w:val="00A774F2"/>
    <w:rsid w:val="00A80016"/>
    <w:rsid w:val="00A835B1"/>
    <w:rsid w:val="00A8690B"/>
    <w:rsid w:val="00A90E21"/>
    <w:rsid w:val="00AA0E49"/>
    <w:rsid w:val="00AA1B3C"/>
    <w:rsid w:val="00AA25FD"/>
    <w:rsid w:val="00AA28F2"/>
    <w:rsid w:val="00AA54BB"/>
    <w:rsid w:val="00AB403A"/>
    <w:rsid w:val="00AB6FCB"/>
    <w:rsid w:val="00AB7227"/>
    <w:rsid w:val="00AC57F8"/>
    <w:rsid w:val="00AD2C6F"/>
    <w:rsid w:val="00AD3C1E"/>
    <w:rsid w:val="00AD54E4"/>
    <w:rsid w:val="00AF04F1"/>
    <w:rsid w:val="00AF282A"/>
    <w:rsid w:val="00AF51DC"/>
    <w:rsid w:val="00AF58B2"/>
    <w:rsid w:val="00B033C0"/>
    <w:rsid w:val="00B1421B"/>
    <w:rsid w:val="00B14836"/>
    <w:rsid w:val="00B24C64"/>
    <w:rsid w:val="00B30914"/>
    <w:rsid w:val="00B3313B"/>
    <w:rsid w:val="00B3724A"/>
    <w:rsid w:val="00B37EE3"/>
    <w:rsid w:val="00B424E5"/>
    <w:rsid w:val="00B4281E"/>
    <w:rsid w:val="00B45371"/>
    <w:rsid w:val="00B51E8F"/>
    <w:rsid w:val="00B55569"/>
    <w:rsid w:val="00B5687C"/>
    <w:rsid w:val="00B6346F"/>
    <w:rsid w:val="00B647EF"/>
    <w:rsid w:val="00B74779"/>
    <w:rsid w:val="00B76C00"/>
    <w:rsid w:val="00B80982"/>
    <w:rsid w:val="00B82C15"/>
    <w:rsid w:val="00B83483"/>
    <w:rsid w:val="00B83FFA"/>
    <w:rsid w:val="00B92459"/>
    <w:rsid w:val="00B97159"/>
    <w:rsid w:val="00BA511F"/>
    <w:rsid w:val="00BA5FA2"/>
    <w:rsid w:val="00BB1F82"/>
    <w:rsid w:val="00BC088F"/>
    <w:rsid w:val="00BD2343"/>
    <w:rsid w:val="00BD2A3E"/>
    <w:rsid w:val="00BD3F62"/>
    <w:rsid w:val="00BD464E"/>
    <w:rsid w:val="00BD4743"/>
    <w:rsid w:val="00BD6515"/>
    <w:rsid w:val="00BD6F53"/>
    <w:rsid w:val="00BD79EB"/>
    <w:rsid w:val="00BE0CCD"/>
    <w:rsid w:val="00BF1BDF"/>
    <w:rsid w:val="00BF3377"/>
    <w:rsid w:val="00BF4E6C"/>
    <w:rsid w:val="00BF5F69"/>
    <w:rsid w:val="00BF62FF"/>
    <w:rsid w:val="00C002F4"/>
    <w:rsid w:val="00C01162"/>
    <w:rsid w:val="00C11163"/>
    <w:rsid w:val="00C16FB7"/>
    <w:rsid w:val="00C1774A"/>
    <w:rsid w:val="00C17954"/>
    <w:rsid w:val="00C218EE"/>
    <w:rsid w:val="00C22E3F"/>
    <w:rsid w:val="00C26AF8"/>
    <w:rsid w:val="00C27C96"/>
    <w:rsid w:val="00C35B5F"/>
    <w:rsid w:val="00C4306F"/>
    <w:rsid w:val="00C43EB8"/>
    <w:rsid w:val="00C551D0"/>
    <w:rsid w:val="00C557F9"/>
    <w:rsid w:val="00C55C47"/>
    <w:rsid w:val="00C55F51"/>
    <w:rsid w:val="00C62870"/>
    <w:rsid w:val="00C674B4"/>
    <w:rsid w:val="00C7100B"/>
    <w:rsid w:val="00C85D55"/>
    <w:rsid w:val="00C90183"/>
    <w:rsid w:val="00C92E47"/>
    <w:rsid w:val="00CA5A3D"/>
    <w:rsid w:val="00CB1D88"/>
    <w:rsid w:val="00CB3020"/>
    <w:rsid w:val="00CB4058"/>
    <w:rsid w:val="00CB605E"/>
    <w:rsid w:val="00CB60F5"/>
    <w:rsid w:val="00CB61BC"/>
    <w:rsid w:val="00CB78B5"/>
    <w:rsid w:val="00CC2CD3"/>
    <w:rsid w:val="00CC38F3"/>
    <w:rsid w:val="00CC4394"/>
    <w:rsid w:val="00CD126F"/>
    <w:rsid w:val="00CD1AB9"/>
    <w:rsid w:val="00CD3A34"/>
    <w:rsid w:val="00CD4C9F"/>
    <w:rsid w:val="00CE46D6"/>
    <w:rsid w:val="00CE7667"/>
    <w:rsid w:val="00CF41C5"/>
    <w:rsid w:val="00CF5D30"/>
    <w:rsid w:val="00CF70E2"/>
    <w:rsid w:val="00D01256"/>
    <w:rsid w:val="00D01CF4"/>
    <w:rsid w:val="00D078D6"/>
    <w:rsid w:val="00D17AE3"/>
    <w:rsid w:val="00D20C59"/>
    <w:rsid w:val="00D21756"/>
    <w:rsid w:val="00D2290C"/>
    <w:rsid w:val="00D270ED"/>
    <w:rsid w:val="00D3661A"/>
    <w:rsid w:val="00D3691F"/>
    <w:rsid w:val="00D444AA"/>
    <w:rsid w:val="00D46F67"/>
    <w:rsid w:val="00D475DC"/>
    <w:rsid w:val="00D606D4"/>
    <w:rsid w:val="00D617C2"/>
    <w:rsid w:val="00D64134"/>
    <w:rsid w:val="00D75B5C"/>
    <w:rsid w:val="00D765E0"/>
    <w:rsid w:val="00D80C66"/>
    <w:rsid w:val="00D8163F"/>
    <w:rsid w:val="00D8209D"/>
    <w:rsid w:val="00D848E2"/>
    <w:rsid w:val="00D87191"/>
    <w:rsid w:val="00D900D7"/>
    <w:rsid w:val="00D91226"/>
    <w:rsid w:val="00D91918"/>
    <w:rsid w:val="00D92E61"/>
    <w:rsid w:val="00D93CD3"/>
    <w:rsid w:val="00D94609"/>
    <w:rsid w:val="00D946A8"/>
    <w:rsid w:val="00D96B80"/>
    <w:rsid w:val="00D96BAA"/>
    <w:rsid w:val="00DA4B27"/>
    <w:rsid w:val="00DA785A"/>
    <w:rsid w:val="00DB3566"/>
    <w:rsid w:val="00DB5056"/>
    <w:rsid w:val="00DB7042"/>
    <w:rsid w:val="00DC1A17"/>
    <w:rsid w:val="00DC4DC5"/>
    <w:rsid w:val="00DC5F6F"/>
    <w:rsid w:val="00DC737E"/>
    <w:rsid w:val="00DE46D3"/>
    <w:rsid w:val="00DE6339"/>
    <w:rsid w:val="00DF3C64"/>
    <w:rsid w:val="00DF6CCE"/>
    <w:rsid w:val="00E02B8B"/>
    <w:rsid w:val="00E037F0"/>
    <w:rsid w:val="00E0746B"/>
    <w:rsid w:val="00E12314"/>
    <w:rsid w:val="00E15410"/>
    <w:rsid w:val="00E20638"/>
    <w:rsid w:val="00E2155E"/>
    <w:rsid w:val="00E31DFD"/>
    <w:rsid w:val="00E344C2"/>
    <w:rsid w:val="00E36EE1"/>
    <w:rsid w:val="00E40F80"/>
    <w:rsid w:val="00E457E3"/>
    <w:rsid w:val="00E45CDF"/>
    <w:rsid w:val="00E56024"/>
    <w:rsid w:val="00E57AE3"/>
    <w:rsid w:val="00E62630"/>
    <w:rsid w:val="00E635F3"/>
    <w:rsid w:val="00E65CA3"/>
    <w:rsid w:val="00E67CDA"/>
    <w:rsid w:val="00E764F4"/>
    <w:rsid w:val="00E77C37"/>
    <w:rsid w:val="00E82766"/>
    <w:rsid w:val="00E9078D"/>
    <w:rsid w:val="00E91E4E"/>
    <w:rsid w:val="00E93DFD"/>
    <w:rsid w:val="00E964B0"/>
    <w:rsid w:val="00E966F0"/>
    <w:rsid w:val="00EA190E"/>
    <w:rsid w:val="00EA3C8D"/>
    <w:rsid w:val="00EB33A8"/>
    <w:rsid w:val="00EB729B"/>
    <w:rsid w:val="00EB7B9F"/>
    <w:rsid w:val="00EB7D27"/>
    <w:rsid w:val="00EC1D8A"/>
    <w:rsid w:val="00EC4442"/>
    <w:rsid w:val="00EC56C6"/>
    <w:rsid w:val="00EC6436"/>
    <w:rsid w:val="00EC68C0"/>
    <w:rsid w:val="00ED5E81"/>
    <w:rsid w:val="00EE131D"/>
    <w:rsid w:val="00EE5D02"/>
    <w:rsid w:val="00F1082C"/>
    <w:rsid w:val="00F10C09"/>
    <w:rsid w:val="00F122A1"/>
    <w:rsid w:val="00F1650D"/>
    <w:rsid w:val="00F166D3"/>
    <w:rsid w:val="00F16B13"/>
    <w:rsid w:val="00F204A9"/>
    <w:rsid w:val="00F2711F"/>
    <w:rsid w:val="00F315D9"/>
    <w:rsid w:val="00F3184B"/>
    <w:rsid w:val="00F3307A"/>
    <w:rsid w:val="00F47794"/>
    <w:rsid w:val="00F53C84"/>
    <w:rsid w:val="00F56741"/>
    <w:rsid w:val="00F6763B"/>
    <w:rsid w:val="00F74AC6"/>
    <w:rsid w:val="00F75DAB"/>
    <w:rsid w:val="00F82699"/>
    <w:rsid w:val="00F8475C"/>
    <w:rsid w:val="00F90DFE"/>
    <w:rsid w:val="00F926F4"/>
    <w:rsid w:val="00FA46AF"/>
    <w:rsid w:val="00FA4852"/>
    <w:rsid w:val="00FA51BC"/>
    <w:rsid w:val="00FA55AF"/>
    <w:rsid w:val="00FA797E"/>
    <w:rsid w:val="00FB07B7"/>
    <w:rsid w:val="00FB110D"/>
    <w:rsid w:val="00FB3C20"/>
    <w:rsid w:val="00FB5F3F"/>
    <w:rsid w:val="00FC0538"/>
    <w:rsid w:val="00FC1929"/>
    <w:rsid w:val="00FC5624"/>
    <w:rsid w:val="00FC6D69"/>
    <w:rsid w:val="00FD0898"/>
    <w:rsid w:val="00FD4405"/>
    <w:rsid w:val="00FD58A7"/>
    <w:rsid w:val="00FD6181"/>
    <w:rsid w:val="00FE182B"/>
    <w:rsid w:val="00FE275D"/>
    <w:rsid w:val="00FE3F49"/>
    <w:rsid w:val="00FE6A8E"/>
    <w:rsid w:val="00FF05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6978BF3"/>
  <w15:chartTrackingRefBased/>
  <w15:docId w15:val="{6833F5AF-EB40-4DF0-B80C-CD3376460E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390F5F"/>
    <w:pPr>
      <w:widowControl w:val="0"/>
    </w:pPr>
    <w:rPr>
      <w:rFonts w:ascii="Times New Roman" w:hAnsi="Times New Roman"/>
      <w:lang w:val="en-GB"/>
    </w:rPr>
  </w:style>
  <w:style w:type="paragraph" w:styleId="1">
    <w:name w:val="heading 1"/>
    <w:aliases w:val="Big Title"/>
    <w:basedOn w:val="a"/>
    <w:next w:val="a"/>
    <w:link w:val="10"/>
    <w:uiPriority w:val="9"/>
    <w:qFormat/>
    <w:rsid w:val="00773D5D"/>
    <w:pPr>
      <w:keepNext/>
      <w:outlineLvl w:val="0"/>
    </w:pPr>
    <w:rPr>
      <w:rFonts w:eastAsia="微軟正黑體" w:cstheme="majorBidi"/>
      <w:b/>
      <w:bCs/>
      <w:kern w:val="52"/>
      <w:sz w:val="44"/>
      <w:szCs w:val="5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963F4"/>
    <w:pPr>
      <w:keepNext/>
      <w:spacing w:line="720" w:lineRule="auto"/>
      <w:outlineLvl w:val="1"/>
    </w:pPr>
    <w:rPr>
      <w:rFonts w:eastAsiaTheme="majorEastAsia" w:cstheme="majorBidi"/>
      <w:b/>
      <w:bCs/>
      <w:sz w:val="44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aliases w:val="Big Title 字元"/>
    <w:basedOn w:val="a0"/>
    <w:link w:val="1"/>
    <w:uiPriority w:val="9"/>
    <w:rsid w:val="00773D5D"/>
    <w:rPr>
      <w:rFonts w:ascii="Times New Roman" w:eastAsia="微軟正黑體" w:hAnsi="Times New Roman" w:cstheme="majorBidi"/>
      <w:b/>
      <w:bCs/>
      <w:kern w:val="52"/>
      <w:sz w:val="44"/>
      <w:szCs w:val="52"/>
      <w:lang w:val="en-GB"/>
    </w:rPr>
  </w:style>
  <w:style w:type="character" w:customStyle="1" w:styleId="20">
    <w:name w:val="標題 2 字元"/>
    <w:basedOn w:val="a0"/>
    <w:link w:val="2"/>
    <w:uiPriority w:val="9"/>
    <w:semiHidden/>
    <w:rsid w:val="005963F4"/>
    <w:rPr>
      <w:rFonts w:ascii="Times New Roman" w:eastAsiaTheme="majorEastAsia" w:hAnsi="Times New Roman" w:cstheme="majorBidi"/>
      <w:b/>
      <w:bCs/>
      <w:sz w:val="44"/>
      <w:szCs w:val="48"/>
      <w:lang w:val="en-GB"/>
    </w:rPr>
  </w:style>
  <w:style w:type="paragraph" w:styleId="a3">
    <w:name w:val="Title"/>
    <w:basedOn w:val="a"/>
    <w:next w:val="a"/>
    <w:link w:val="a4"/>
    <w:uiPriority w:val="10"/>
    <w:qFormat/>
    <w:rsid w:val="005963F4"/>
    <w:pPr>
      <w:spacing w:before="240" w:after="60"/>
      <w:jc w:val="center"/>
      <w:outlineLvl w:val="0"/>
    </w:pPr>
    <w:rPr>
      <w:rFonts w:eastAsia="新細明體" w:cstheme="majorBidi"/>
      <w:b/>
      <w:bCs/>
      <w:sz w:val="32"/>
      <w:szCs w:val="32"/>
    </w:rPr>
  </w:style>
  <w:style w:type="character" w:customStyle="1" w:styleId="a4">
    <w:name w:val="標題 字元"/>
    <w:basedOn w:val="a0"/>
    <w:link w:val="a3"/>
    <w:uiPriority w:val="10"/>
    <w:rsid w:val="005963F4"/>
    <w:rPr>
      <w:rFonts w:ascii="Times New Roman" w:eastAsia="新細明體" w:hAnsi="Times New Roman" w:cstheme="majorBidi"/>
      <w:b/>
      <w:bCs/>
      <w:sz w:val="32"/>
      <w:szCs w:val="32"/>
      <w:lang w:val="en-GB"/>
    </w:rPr>
  </w:style>
  <w:style w:type="table" w:styleId="a5">
    <w:name w:val="Table Grid"/>
    <w:basedOn w:val="a1"/>
    <w:uiPriority w:val="59"/>
    <w:rsid w:val="00773D5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773D5D"/>
    <w:rPr>
      <w:rFonts w:asciiTheme="majorHAnsi" w:eastAsiaTheme="majorEastAsia" w:hAnsiTheme="majorHAnsi" w:cstheme="majorBidi"/>
      <w:sz w:val="18"/>
      <w:szCs w:val="18"/>
    </w:rPr>
  </w:style>
  <w:style w:type="character" w:customStyle="1" w:styleId="a7">
    <w:name w:val="註解方塊文字 字元"/>
    <w:basedOn w:val="a0"/>
    <w:link w:val="a6"/>
    <w:uiPriority w:val="99"/>
    <w:semiHidden/>
    <w:rsid w:val="00773D5D"/>
    <w:rPr>
      <w:rFonts w:asciiTheme="majorHAnsi" w:eastAsiaTheme="majorEastAsia" w:hAnsiTheme="majorHAnsi" w:cstheme="majorBidi"/>
      <w:sz w:val="18"/>
      <w:szCs w:val="18"/>
      <w:lang w:val="en-GB"/>
    </w:rPr>
  </w:style>
  <w:style w:type="paragraph" w:customStyle="1" w:styleId="Title1">
    <w:name w:val="Title1"/>
    <w:basedOn w:val="a"/>
    <w:link w:val="Title10"/>
    <w:qFormat/>
    <w:rsid w:val="00A80016"/>
    <w:pPr>
      <w:spacing w:beforeLines="50" w:before="50"/>
    </w:pPr>
    <w:rPr>
      <w:rFonts w:ascii="Comic Sans MS" w:eastAsia="微軟正黑體" w:hAnsi="Comic Sans MS"/>
      <w:b/>
      <w:sz w:val="28"/>
    </w:rPr>
  </w:style>
  <w:style w:type="paragraph" w:styleId="a8">
    <w:name w:val="List Paragraph"/>
    <w:basedOn w:val="a"/>
    <w:link w:val="a9"/>
    <w:uiPriority w:val="34"/>
    <w:qFormat/>
    <w:rsid w:val="00773D5D"/>
    <w:pPr>
      <w:ind w:leftChars="200" w:left="480"/>
    </w:pPr>
  </w:style>
  <w:style w:type="character" w:customStyle="1" w:styleId="Title10">
    <w:name w:val="Title1 字元"/>
    <w:basedOn w:val="a0"/>
    <w:link w:val="Title1"/>
    <w:rsid w:val="00A80016"/>
    <w:rPr>
      <w:rFonts w:ascii="Comic Sans MS" w:eastAsia="微軟正黑體" w:hAnsi="Comic Sans MS"/>
      <w:b/>
      <w:sz w:val="28"/>
      <w:lang w:val="en-GB"/>
    </w:rPr>
  </w:style>
  <w:style w:type="paragraph" w:customStyle="1" w:styleId="Answer">
    <w:name w:val="Answer"/>
    <w:basedOn w:val="a8"/>
    <w:link w:val="Answer0"/>
    <w:rsid w:val="00773D5D"/>
    <w:pPr>
      <w:numPr>
        <w:numId w:val="1"/>
      </w:numPr>
      <w:ind w:leftChars="0" w:left="0"/>
    </w:pPr>
    <w:rPr>
      <w:i/>
      <w:color w:val="FF0000"/>
    </w:rPr>
  </w:style>
  <w:style w:type="paragraph" w:customStyle="1" w:styleId="Ans">
    <w:name w:val="Ans"/>
    <w:basedOn w:val="a"/>
    <w:link w:val="Ans0"/>
    <w:qFormat/>
    <w:rsid w:val="00390F5F"/>
    <w:rPr>
      <w:i/>
      <w:color w:val="FF0000"/>
    </w:rPr>
  </w:style>
  <w:style w:type="character" w:customStyle="1" w:styleId="a9">
    <w:name w:val="清單段落 字元"/>
    <w:basedOn w:val="a0"/>
    <w:link w:val="a8"/>
    <w:uiPriority w:val="34"/>
    <w:rsid w:val="00773D5D"/>
    <w:rPr>
      <w:rFonts w:ascii="Times New Roman" w:hAnsi="Times New Roman"/>
      <w:lang w:val="en-GB"/>
    </w:rPr>
  </w:style>
  <w:style w:type="character" w:customStyle="1" w:styleId="Answer0">
    <w:name w:val="Answer 字元"/>
    <w:basedOn w:val="a9"/>
    <w:link w:val="Answer"/>
    <w:rsid w:val="00773D5D"/>
    <w:rPr>
      <w:rFonts w:ascii="Times New Roman" w:hAnsi="Times New Roman"/>
      <w:i/>
      <w:color w:val="FF0000"/>
      <w:lang w:val="en-GB"/>
    </w:rPr>
  </w:style>
  <w:style w:type="paragraph" w:customStyle="1" w:styleId="Point">
    <w:name w:val="Point"/>
    <w:basedOn w:val="Answer"/>
    <w:link w:val="Point0"/>
    <w:qFormat/>
    <w:rsid w:val="00390F5F"/>
    <w:rPr>
      <w:i w:val="0"/>
      <w:color w:val="auto"/>
    </w:rPr>
  </w:style>
  <w:style w:type="character" w:customStyle="1" w:styleId="Ans0">
    <w:name w:val="Ans 字元"/>
    <w:basedOn w:val="a0"/>
    <w:link w:val="Ans"/>
    <w:rsid w:val="00390F5F"/>
    <w:rPr>
      <w:rFonts w:ascii="Times New Roman" w:hAnsi="Times New Roman"/>
      <w:i/>
      <w:color w:val="FF0000"/>
      <w:lang w:val="en-GB"/>
    </w:rPr>
  </w:style>
  <w:style w:type="paragraph" w:customStyle="1" w:styleId="Remark">
    <w:name w:val="Remark"/>
    <w:basedOn w:val="a"/>
    <w:link w:val="Remark0"/>
    <w:qFormat/>
    <w:rsid w:val="008A77C2"/>
    <w:rPr>
      <w:color w:val="0070C0"/>
    </w:rPr>
  </w:style>
  <w:style w:type="character" w:customStyle="1" w:styleId="Point0">
    <w:name w:val="Point 字元"/>
    <w:basedOn w:val="Answer0"/>
    <w:link w:val="Point"/>
    <w:rsid w:val="00390F5F"/>
    <w:rPr>
      <w:rFonts w:ascii="Times New Roman" w:hAnsi="Times New Roman"/>
      <w:i w:val="0"/>
      <w:color w:val="FF0000"/>
      <w:lang w:val="en-GB"/>
    </w:rPr>
  </w:style>
  <w:style w:type="paragraph" w:styleId="aa">
    <w:name w:val="header"/>
    <w:basedOn w:val="a"/>
    <w:link w:val="ab"/>
    <w:uiPriority w:val="99"/>
    <w:unhideWhenUsed/>
    <w:rsid w:val="004D425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Remark0">
    <w:name w:val="Remark 字元"/>
    <w:basedOn w:val="a0"/>
    <w:link w:val="Remark"/>
    <w:rsid w:val="008A77C2"/>
    <w:rPr>
      <w:rFonts w:ascii="Times New Roman" w:hAnsi="Times New Roman"/>
      <w:color w:val="0070C0"/>
      <w:lang w:val="en-GB"/>
    </w:rPr>
  </w:style>
  <w:style w:type="character" w:customStyle="1" w:styleId="ab">
    <w:name w:val="頁首 字元"/>
    <w:basedOn w:val="a0"/>
    <w:link w:val="aa"/>
    <w:uiPriority w:val="99"/>
    <w:rsid w:val="004D425E"/>
    <w:rPr>
      <w:rFonts w:ascii="Times New Roman" w:hAnsi="Times New Roman"/>
      <w:sz w:val="20"/>
      <w:szCs w:val="20"/>
      <w:lang w:val="en-GB"/>
    </w:rPr>
  </w:style>
  <w:style w:type="paragraph" w:styleId="ac">
    <w:name w:val="footer"/>
    <w:basedOn w:val="a"/>
    <w:link w:val="ad"/>
    <w:uiPriority w:val="99"/>
    <w:unhideWhenUsed/>
    <w:rsid w:val="004D425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d">
    <w:name w:val="頁尾 字元"/>
    <w:basedOn w:val="a0"/>
    <w:link w:val="ac"/>
    <w:uiPriority w:val="99"/>
    <w:rsid w:val="004D425E"/>
    <w:rPr>
      <w:rFonts w:ascii="Times New Roman" w:hAnsi="Times New Roman"/>
      <w:sz w:val="20"/>
      <w:szCs w:val="20"/>
      <w:lang w:val="en-GB"/>
    </w:rPr>
  </w:style>
  <w:style w:type="paragraph" w:customStyle="1" w:styleId="Question">
    <w:name w:val="Question"/>
    <w:basedOn w:val="a8"/>
    <w:link w:val="Question0"/>
    <w:qFormat/>
    <w:rsid w:val="00FC1929"/>
    <w:pPr>
      <w:numPr>
        <w:numId w:val="2"/>
      </w:numPr>
      <w:ind w:leftChars="0" w:left="0"/>
    </w:pPr>
  </w:style>
  <w:style w:type="character" w:customStyle="1" w:styleId="Question0">
    <w:name w:val="Question 字元"/>
    <w:basedOn w:val="a9"/>
    <w:link w:val="Question"/>
    <w:rsid w:val="00FC1929"/>
    <w:rPr>
      <w:rFonts w:ascii="Times New Roman" w:hAnsi="Times New Roman"/>
      <w:lang w:val="en-GB"/>
    </w:rPr>
  </w:style>
  <w:style w:type="character" w:styleId="ae">
    <w:name w:val="Hyperlink"/>
    <w:basedOn w:val="a0"/>
    <w:uiPriority w:val="99"/>
    <w:unhideWhenUsed/>
    <w:rsid w:val="00FB110D"/>
    <w:rPr>
      <w:color w:val="0000FF" w:themeColor="hyperlink"/>
      <w:u w:val="single"/>
    </w:rPr>
  </w:style>
  <w:style w:type="character" w:styleId="af">
    <w:name w:val="Mention"/>
    <w:basedOn w:val="a0"/>
    <w:uiPriority w:val="99"/>
    <w:semiHidden/>
    <w:unhideWhenUsed/>
    <w:rsid w:val="00FB110D"/>
    <w:rPr>
      <w:color w:val="2B579A"/>
      <w:shd w:val="clear" w:color="auto" w:fill="E6E6E6"/>
    </w:rPr>
  </w:style>
  <w:style w:type="paragraph" w:customStyle="1" w:styleId="af0">
    <w:name w:val="活動標題"/>
    <w:basedOn w:val="a"/>
    <w:link w:val="af1"/>
    <w:qFormat/>
    <w:rsid w:val="00723CF4"/>
    <w:rPr>
      <w:rFonts w:ascii="Comic Sans MS" w:eastAsia="微軟正黑體" w:hAnsi="Comic Sans MS"/>
      <w:b/>
      <w:color w:val="0070C0"/>
      <w:sz w:val="40"/>
      <w:u w:val="single"/>
    </w:rPr>
  </w:style>
  <w:style w:type="character" w:customStyle="1" w:styleId="af1">
    <w:name w:val="活動標題 字元"/>
    <w:basedOn w:val="a0"/>
    <w:link w:val="af0"/>
    <w:rsid w:val="00723CF4"/>
    <w:rPr>
      <w:rFonts w:ascii="Comic Sans MS" w:eastAsia="微軟正黑體" w:hAnsi="Comic Sans MS"/>
      <w:b/>
      <w:color w:val="0070C0"/>
      <w:sz w:val="40"/>
      <w:u w:val="single"/>
      <w:lang w:val="en-GB"/>
    </w:rPr>
  </w:style>
  <w:style w:type="character" w:styleId="af2">
    <w:name w:val="FollowedHyperlink"/>
    <w:basedOn w:val="a0"/>
    <w:uiPriority w:val="99"/>
    <w:semiHidden/>
    <w:unhideWhenUsed/>
    <w:rsid w:val="002C5CCD"/>
    <w:rPr>
      <w:color w:val="800080" w:themeColor="followedHyperlink"/>
      <w:u w:val="single"/>
    </w:rPr>
  </w:style>
  <w:style w:type="paragraph" w:styleId="af3">
    <w:name w:val="endnote text"/>
    <w:basedOn w:val="a"/>
    <w:link w:val="af4"/>
    <w:uiPriority w:val="99"/>
    <w:semiHidden/>
    <w:unhideWhenUsed/>
    <w:rsid w:val="007E64A7"/>
    <w:pPr>
      <w:snapToGrid w:val="0"/>
    </w:pPr>
  </w:style>
  <w:style w:type="character" w:customStyle="1" w:styleId="af4">
    <w:name w:val="章節附註文字 字元"/>
    <w:basedOn w:val="a0"/>
    <w:link w:val="af3"/>
    <w:uiPriority w:val="99"/>
    <w:semiHidden/>
    <w:rsid w:val="007E64A7"/>
    <w:rPr>
      <w:rFonts w:ascii="Times New Roman" w:hAnsi="Times New Roman"/>
      <w:lang w:val="en-GB"/>
    </w:rPr>
  </w:style>
  <w:style w:type="character" w:styleId="af5">
    <w:name w:val="endnote reference"/>
    <w:basedOn w:val="a0"/>
    <w:uiPriority w:val="99"/>
    <w:semiHidden/>
    <w:unhideWhenUsed/>
    <w:rsid w:val="007E64A7"/>
    <w:rPr>
      <w:vertAlign w:val="superscript"/>
    </w:rPr>
  </w:style>
  <w:style w:type="paragraph" w:styleId="af6">
    <w:name w:val="footnote text"/>
    <w:basedOn w:val="a"/>
    <w:link w:val="af7"/>
    <w:uiPriority w:val="99"/>
    <w:semiHidden/>
    <w:unhideWhenUsed/>
    <w:rsid w:val="002E5805"/>
    <w:pPr>
      <w:snapToGrid w:val="0"/>
    </w:pPr>
    <w:rPr>
      <w:sz w:val="20"/>
      <w:szCs w:val="20"/>
    </w:rPr>
  </w:style>
  <w:style w:type="character" w:customStyle="1" w:styleId="af7">
    <w:name w:val="註腳文字 字元"/>
    <w:basedOn w:val="a0"/>
    <w:link w:val="af6"/>
    <w:uiPriority w:val="99"/>
    <w:semiHidden/>
    <w:rsid w:val="002E5805"/>
    <w:rPr>
      <w:rFonts w:ascii="Times New Roman" w:hAnsi="Times New Roman"/>
      <w:sz w:val="20"/>
      <w:szCs w:val="20"/>
      <w:lang w:val="en-GB"/>
    </w:rPr>
  </w:style>
  <w:style w:type="character" w:styleId="af8">
    <w:name w:val="footnote reference"/>
    <w:basedOn w:val="a0"/>
    <w:uiPriority w:val="99"/>
    <w:semiHidden/>
    <w:unhideWhenUsed/>
    <w:rsid w:val="002E5805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9985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00.jpe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5.png"/><Relationship Id="rId33" Type="http://schemas.openxmlformats.org/officeDocument/2006/relationships/image" Target="media/image21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10.jpeg"/><Relationship Id="rId29" Type="http://schemas.openxmlformats.org/officeDocument/2006/relationships/image" Target="media/image17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4.png"/><Relationship Id="rId32" Type="http://schemas.openxmlformats.org/officeDocument/2006/relationships/image" Target="media/image20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3.jpeg"/><Relationship Id="rId28" Type="http://schemas.openxmlformats.org/officeDocument/2006/relationships/image" Target="media/image17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image" Target="media/image19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20.jpeg"/><Relationship Id="rId27" Type="http://schemas.openxmlformats.org/officeDocument/2006/relationships/image" Target="media/image160.jpeg"/><Relationship Id="rId30" Type="http://schemas.openxmlformats.org/officeDocument/2006/relationships/image" Target="media/image18.jpeg"/><Relationship Id="rId35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0765652-23DA-4D08-8B7D-02B2C43DB2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12</Pages>
  <Words>901</Words>
  <Characters>5137</Characters>
  <Application>Microsoft Office Word</Application>
  <DocSecurity>0</DocSecurity>
  <Lines>42</Lines>
  <Paragraphs>12</Paragraphs>
  <ScaleCrop>false</ScaleCrop>
  <Company/>
  <LinksUpToDate>false</LinksUpToDate>
  <CharactersWithSpaces>6026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HO, Shing-fat Wilfred</dc:creator>
  <cp:keywords/>
  <dc:description/>
  <cp:lastModifiedBy>HO, Shing-fat Wilfred</cp:lastModifiedBy>
  <cp:revision>9</cp:revision>
  <dcterms:created xsi:type="dcterms:W3CDTF">2018-07-12T03:56:00Z</dcterms:created>
  <dcterms:modified xsi:type="dcterms:W3CDTF">2018-07-12T04:16:00Z</dcterms:modified>
</cp:coreProperties>
</file>